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50" w:rsidRPr="003C19D1" w:rsidRDefault="00AE648B" w:rsidP="003C19D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  <w:r w:rsidRPr="003C19D1">
        <w:rPr>
          <w:b/>
        </w:rPr>
        <w:t>ZARZĄDZENIE</w:t>
      </w:r>
      <w:r w:rsidR="00525D3F" w:rsidRPr="003C19D1">
        <w:rPr>
          <w:b/>
        </w:rPr>
        <w:t xml:space="preserve"> 130/</w:t>
      </w:r>
      <w:r w:rsidR="00323A50" w:rsidRPr="003C19D1">
        <w:rPr>
          <w:b/>
        </w:rPr>
        <w:t>21</w:t>
      </w:r>
    </w:p>
    <w:p w:rsidR="00323A50" w:rsidRPr="003C19D1" w:rsidRDefault="00AE648B" w:rsidP="003C19D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3C19D1">
        <w:rPr>
          <w:b/>
        </w:rPr>
        <w:t>WÓJTA GMINY GORZYCE</w:t>
      </w:r>
    </w:p>
    <w:p w:rsidR="00323A50" w:rsidRPr="003C19D1" w:rsidRDefault="00323A50" w:rsidP="003C19D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3C19D1">
        <w:rPr>
          <w:b/>
        </w:rPr>
        <w:t> z dnia 3 grudnia 2021 r.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 xml:space="preserve">w sprawie określenia procedury i planu kontroli </w:t>
      </w:r>
      <w:r w:rsidR="00F410A4">
        <w:t xml:space="preserve">realizacji obowiązków podmiotów </w:t>
      </w:r>
      <w:r w:rsidRPr="003C19D1">
        <w:t>odbierających odpady komunalne od właścicieli nieruchomości z terenu Gminy Gorzyce</w:t>
      </w:r>
      <w:r w:rsidR="00F410A4">
        <w:t>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 xml:space="preserve">Na podstawie art. 30 ustawy z dnia 8 marca 1990 r. o samorządzie gminnym (Dz. U. z 2021 r. poz. 1372 j.t.) i art. 9u ustawy z dnia 13 września 1996 r. o utrzymaniu czystości i porządku </w:t>
      </w:r>
      <w:r w:rsidR="003C19D1">
        <w:br/>
      </w:r>
      <w:r w:rsidRPr="003C19D1">
        <w:t xml:space="preserve">w gminach (Dz. U. z 2021 r. poz. 888 </w:t>
      </w:r>
      <w:proofErr w:type="spellStart"/>
      <w:r w:rsidRPr="003C19D1">
        <w:t>t.j</w:t>
      </w:r>
      <w:proofErr w:type="spellEnd"/>
      <w:r w:rsidRPr="003C19D1">
        <w:t xml:space="preserve">.) oraz art. 47 ustawy z dnia 6 marca 2018 r. Prawo przedsiębiorców (Dz. U. z 2021 r. poz. 162 </w:t>
      </w:r>
      <w:proofErr w:type="spellStart"/>
      <w:r w:rsidRPr="003C19D1">
        <w:t>t.j</w:t>
      </w:r>
      <w:proofErr w:type="spellEnd"/>
      <w:r w:rsidRPr="003C19D1">
        <w:t>.) zarządza się, co następuje: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1.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>Określa się procedurę kontroli realizacji obowiązków podmiotów odbierających odpady komunalne od właścicieli nieruchomości z terenu Gminy Gorzyce w zakresie odbierania odpadów komunalnych stanowiącą załącznik nr 1 do niniejszego Zarządzenia.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2.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> Określa się wzór upoważnienia stanowiący załącznik nr 2 do niniejszego Zarządzenia.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3.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>Określa się wzór protokołu kontroli stanowiący załącznik nr 3 do niniejszego Zarządzenia.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4.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>Określa się wzór zawiadomienia o zamiarze wszczęcia kontroli stanowiący załącznik nr 4 do niniejszego Zarządzenia.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5.</w:t>
      </w:r>
    </w:p>
    <w:p w:rsidR="00F410A4" w:rsidRDefault="00323A50" w:rsidP="00F410A4">
      <w:pPr>
        <w:pStyle w:val="NormalnyWeb"/>
        <w:spacing w:before="0" w:beforeAutospacing="0" w:after="0" w:afterAutospacing="0" w:line="276" w:lineRule="auto"/>
        <w:jc w:val="both"/>
      </w:pPr>
      <w:r w:rsidRPr="003C19D1">
        <w:t>Wykonanie Zarządzenia powierza się</w:t>
      </w:r>
      <w:r w:rsidR="00F410A4">
        <w:t>:</w:t>
      </w:r>
    </w:p>
    <w:p w:rsidR="00323A50" w:rsidRPr="003C19D1" w:rsidRDefault="00AE648B" w:rsidP="00F410A4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Jolancie</w:t>
      </w:r>
      <w:r w:rsidR="00F410A4">
        <w:t xml:space="preserve"> Bartoszek </w:t>
      </w:r>
      <w:r w:rsidR="00F410A4" w:rsidRPr="00596D6E">
        <w:t xml:space="preserve"> – </w:t>
      </w:r>
      <w:r>
        <w:t>stanowisko</w:t>
      </w:r>
      <w:r w:rsidR="00F410A4" w:rsidRPr="00596D6E">
        <w:t xml:space="preserve"> ds. gospodarowania odpadami komunalnymi</w:t>
      </w:r>
      <w:r w:rsidR="00F410A4">
        <w:t>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6.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 xml:space="preserve">Zarządzenie </w:t>
      </w:r>
      <w:r w:rsidR="00846017" w:rsidRPr="003C19D1">
        <w:t>wchodzi w życie z dniem podpisania</w:t>
      </w:r>
      <w:r w:rsidRPr="003C19D1">
        <w:t>.</w:t>
      </w:r>
    </w:p>
    <w:p w:rsidR="00AE648B" w:rsidRPr="00AE648B" w:rsidRDefault="00AE648B" w:rsidP="00AE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:rsidR="00AE648B" w:rsidRPr="00AE648B" w:rsidRDefault="00AE648B" w:rsidP="00AE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648B" w:rsidRPr="00AE648B" w:rsidRDefault="00AE648B" w:rsidP="00AE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Leszek </w:t>
      </w:r>
      <w:proofErr w:type="spellStart"/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>Surdy</w:t>
      </w:r>
      <w:proofErr w:type="spellEnd"/>
    </w:p>
    <w:p w:rsidR="00323A50" w:rsidRDefault="00323A50" w:rsidP="00323A50">
      <w:pPr>
        <w:pStyle w:val="NormalnyWeb"/>
        <w:jc w:val="right"/>
      </w:pPr>
    </w:p>
    <w:p w:rsidR="00323A50" w:rsidRPr="008C7770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8C7770">
        <w:lastRenderedPageBreak/>
        <w:t>Załącznik Nr 1</w:t>
      </w:r>
    </w:p>
    <w:p w:rsidR="00323A50" w:rsidRPr="008C7770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8C7770">
        <w:t xml:space="preserve">do Zarządzenia Nr </w:t>
      </w:r>
      <w:r w:rsidR="003C19D1" w:rsidRPr="008C7770">
        <w:t>130/</w:t>
      </w:r>
      <w:r w:rsidRPr="008C7770">
        <w:t>2021</w:t>
      </w:r>
    </w:p>
    <w:p w:rsidR="00323A50" w:rsidRPr="008C7770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8C7770">
        <w:t>Wójta Gminy Gorzyce</w:t>
      </w:r>
    </w:p>
    <w:p w:rsidR="00323A50" w:rsidRPr="00A222AF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A222AF">
        <w:t>z dnia 3 grudnia 2021 r.</w:t>
      </w:r>
    </w:p>
    <w:p w:rsidR="00323A50" w:rsidRPr="00A222AF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A222AF">
        <w:t> </w:t>
      </w:r>
    </w:p>
    <w:p w:rsidR="00323A50" w:rsidRPr="00A222AF" w:rsidRDefault="00323A50" w:rsidP="008C7770">
      <w:pPr>
        <w:pStyle w:val="NormalnyWeb"/>
        <w:spacing w:before="0" w:beforeAutospacing="0" w:after="0" w:afterAutospacing="0" w:line="276" w:lineRule="auto"/>
        <w:jc w:val="center"/>
      </w:pPr>
      <w:r w:rsidRPr="00A222AF">
        <w:rPr>
          <w:rStyle w:val="Pogrubienie"/>
        </w:rPr>
        <w:t>Procedura kontroli realizacji obowiązków podmiotów odbierających odpady</w:t>
      </w:r>
    </w:p>
    <w:p w:rsidR="00323A50" w:rsidRPr="00A222AF" w:rsidRDefault="00323A50" w:rsidP="008C7770">
      <w:pPr>
        <w:pStyle w:val="NormalnyWeb"/>
        <w:spacing w:before="0" w:beforeAutospacing="0" w:after="0" w:afterAutospacing="0" w:line="276" w:lineRule="auto"/>
        <w:jc w:val="center"/>
      </w:pPr>
      <w:r w:rsidRPr="00A222AF">
        <w:rPr>
          <w:rStyle w:val="Pogrubienie"/>
        </w:rPr>
        <w:t>komunalne od właścicieli nieruchomości z terenu nieruchomości Gminy Gorzyce</w:t>
      </w:r>
    </w:p>
    <w:p w:rsidR="00323A50" w:rsidRPr="00A222AF" w:rsidRDefault="00323A50" w:rsidP="008C7770">
      <w:pPr>
        <w:pStyle w:val="NormalnyWeb"/>
        <w:spacing w:before="0" w:beforeAutospacing="0" w:after="0" w:afterAutospacing="0" w:line="276" w:lineRule="auto"/>
        <w:jc w:val="center"/>
      </w:pPr>
      <w:r w:rsidRPr="00A222AF">
        <w:t> </w:t>
      </w:r>
    </w:p>
    <w:p w:rsidR="00323A50" w:rsidRPr="00A222AF" w:rsidRDefault="00323A50" w:rsidP="008C7770">
      <w:pPr>
        <w:pStyle w:val="NormalnyWeb"/>
        <w:spacing w:before="0" w:beforeAutospacing="0" w:after="0" w:afterAutospacing="0" w:line="276" w:lineRule="auto"/>
      </w:pPr>
      <w:r w:rsidRPr="00A222AF">
        <w:rPr>
          <w:rStyle w:val="Pogrubienie"/>
        </w:rPr>
        <w:t>I. Cel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Celem procedury jest zapewnienie systematycznego i obiektywnego sprawdzania zgodności i skuteczności realizacji przez podmioty odbierające odpady komunalne od właścicieli nieruchomości obowiązków i wymagań wynikających z ustawy o utrzymaniu czystości i porządku.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II. Organ uprawniony do przeprowadzenia kontroli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Organem uprawnionym do kontroli przestrzegania i stosowania przepisów ustawy z dnia 13 września 1996 r. o utrzymaniu czystości i porządku w gminach (Dz. U. z 202</w:t>
      </w:r>
      <w:r w:rsidR="003C19D1" w:rsidRPr="00A222AF">
        <w:t>1</w:t>
      </w:r>
      <w:r w:rsidRPr="00A222AF">
        <w:t xml:space="preserve"> r. poz. </w:t>
      </w:r>
      <w:r w:rsidR="003C19D1" w:rsidRPr="00A222AF">
        <w:t>888</w:t>
      </w:r>
      <w:r w:rsidRPr="00A222AF">
        <w:t xml:space="preserve"> </w:t>
      </w:r>
      <w:proofErr w:type="spellStart"/>
      <w:r w:rsidRPr="00A222AF">
        <w:t>t.j</w:t>
      </w:r>
      <w:proofErr w:type="spellEnd"/>
      <w:r w:rsidRPr="00A222AF">
        <w:t>.) oraz Rozporządzenia Ministra Środowiska z dnia 11 stycznia 2013 r. w sprawie szczegółowych wymagań w zakresie odbierania odpadów komunalnych od właścicieli nieruchomości na terenie Gminy Gorzyce jest Wójt Gminy Gorzyce.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III. Osoby upoważnione do kontroli np. kontrolujący pracownicy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Wójt gminy Gorzyce jako organ uprawniony do kontroli upoważnia do przeprowadzania kontroli podległych pracowników Urzędu Gminy Gorzyce, na podstawie upoważnień szczególnych wydawanych odrębnie dla każdej kontroli z określeniem zakresu przedmiotowego (wzór upoważnienia określa załącznik nr 2 do niniejszego zarządzenia).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IV. Zakres przedmiotowy kontroli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Zakres przedmiotowy kontroli obejmuje przestrzeganie przez przedsiębiorcę warunków wykonywania działalności w zakresie odbioru odpadów komunalnych od właścicieli nieruchomości.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V. Podmioty kontrolowane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Kontroli podlegają podmioty odbierające odpady komunalne od właścicieli nieruchomości położonych na terenie Gminy Gorzyce, wpisane do Rejestru działalności regulowanej.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582D1F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A222AF">
        <w:rPr>
          <w:rStyle w:val="Pogrubienie"/>
        </w:rPr>
        <w:t>VI. Wybór podmiotów kontrolowanych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Wyboru podmiotów kontrolowanych dokonuje się losowo na podstawie aktualnych wpisów do Rejestru Działalności Regulowanej w zakresie odbioru odpadów komunalnych od właścicieli nieruchomości na terenie Gminy Gorzyce prowadzonego przez Wójta Gminy Gorzyce lub na podstawie uzyskanych informacji, zgłoszeń, interwencji, wniosków.</w:t>
      </w:r>
    </w:p>
    <w:p w:rsidR="003C19D1" w:rsidRPr="00A222AF" w:rsidRDefault="003C19D1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VII. Czynności poprzedzające kontrolę</w:t>
      </w:r>
    </w:p>
    <w:p w:rsidR="00323A50" w:rsidRPr="00A222AF" w:rsidRDefault="002D0B7D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1</w:t>
      </w:r>
      <w:r w:rsidR="00323A50" w:rsidRPr="00A222AF">
        <w:t>. Przygotowanie upoważnienia do przeprowadzenia kontroli, upoważnienie sporządzane jest odrębnie do każdej kontroli, zgodnie z wytycznymi art. 49 ustawy z dnia 6 marca 2018 r. Prawo przedsiębiorców.</w:t>
      </w:r>
    </w:p>
    <w:p w:rsidR="00323A50" w:rsidRPr="00A222AF" w:rsidRDefault="002D0B7D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lastRenderedPageBreak/>
        <w:t>2</w:t>
      </w:r>
      <w:r w:rsidR="00323A50" w:rsidRPr="00A222AF">
        <w:t>. Zawiadomienie podmiotu, który zamierza kontrolować, zgodnie z art. 48 ust. 1 ustawy z dnia 6 marca 2018 r. Prawo przedsiębiorców.</w:t>
      </w:r>
    </w:p>
    <w:p w:rsidR="00323A50" w:rsidRPr="00A222AF" w:rsidRDefault="002D0B7D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3</w:t>
      </w:r>
      <w:r w:rsidR="00323A50" w:rsidRPr="00A222AF">
        <w:t>. 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zawiadomienia, zgodnie z art. 48 ust. 2 ustawy z dnia 6 marca 2018 r. Prawo przedsiębiorców; na wniosek przedsiębiorcy kontrola może być wszczęta przed upływem 7 dni od dnia doręczenia zawiadomienia, zgodnie z art. 48 ust. 4 ustawy z dnia 6 marca 2018 r. Prawo przedsiębiorców.</w:t>
      </w:r>
    </w:p>
    <w:p w:rsidR="003C19D1" w:rsidRPr="00A222AF" w:rsidRDefault="003C19D1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VIII. Przebieg kontroli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1. W terminie planowanej kontroli, kontrolujący zgłaszają się w siedzibie kontrolowanego podmiotu lub na terenie bazy magazynowo - transportowej wskazanej przez kontrolowany podmiot (termin kontroli może obejmować kilka dni).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2. Czynności kontrolnych dokonuje się w obecności kontrolowanego lub osoby przez niego upoważnionej do reprezentowania go w trakcie kontroli, w szczególności w czasie jego nieobecności. Dokonuje się sprawdzenia, czy osoba wyznaczona ze strony kontrolowanego podmiotu do uczestnictwa w kontroli posiada stosowne upoważnienie.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3. W siedzibie kontrolowanego dokonuje się wpisów w książce kontroli przedsiębiorcy, tj.: organ kontroli, oznaczenie upoważnienia do kontroli, zakres przedmiotowy kontroli, daty podjęcia i zakończenia kontroli.</w:t>
      </w:r>
    </w:p>
    <w:p w:rsidR="00830EBB" w:rsidRPr="00A222AF" w:rsidRDefault="00830EBB" w:rsidP="006A190D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2AF">
        <w:rPr>
          <w:rFonts w:ascii="Times New Roman" w:hAnsi="Times New Roman" w:cs="Times New Roman"/>
          <w:sz w:val="24"/>
          <w:szCs w:val="24"/>
        </w:rPr>
        <w:t xml:space="preserve">4. </w:t>
      </w:r>
      <w:r w:rsidR="000472BB" w:rsidRPr="00A222AF">
        <w:rPr>
          <w:rFonts w:ascii="Times New Roman" w:hAnsi="Times New Roman" w:cs="Times New Roman"/>
          <w:sz w:val="24"/>
          <w:szCs w:val="24"/>
        </w:rPr>
        <w:t xml:space="preserve">Zgodnie z art. 51 ust. 3 i 3a ustawy z dnia 6 marca 2018 r. Prawo przedsiębiorcy (Dz. U. z 2021 r. poz. 162 </w:t>
      </w:r>
      <w:proofErr w:type="spellStart"/>
      <w:r w:rsidR="000472BB" w:rsidRPr="00A222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72BB" w:rsidRPr="00A222AF">
        <w:rPr>
          <w:rFonts w:ascii="Times New Roman" w:hAnsi="Times New Roman" w:cs="Times New Roman"/>
          <w:sz w:val="24"/>
          <w:szCs w:val="24"/>
        </w:rPr>
        <w:t>.) z</w:t>
      </w:r>
      <w:r w:rsidRPr="00830EBB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zgodą przedsiębiorcy kontrola lub poszczególne czynności kontrolne mogą być przeprowadzane również w siedzibie organu kontroli, jeżeli może to usprawnić prowadzenie kontroli.</w:t>
      </w:r>
      <w:r w:rsidR="000472BB" w:rsidRPr="00A22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przedsiębiorcy kontrola lub poszczególne czynności kontrolne mogą być przeprowadzone w sposób zdalny za pośrednictwem operatora pocztowego w rozumieniu </w:t>
      </w:r>
      <w:hyperlink r:id="rId6" w:anchor="/document/17938059?cm=DOCUMENT" w:history="1">
        <w:r w:rsidRPr="00A22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83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listopada 2012 r. - Prawo pocztowe (Dz. U. z 2020 r. poz. 1041) lub za pomocą środków komunikacji elektronicznej w rozumieniu </w:t>
      </w:r>
      <w:hyperlink r:id="rId7" w:anchor="/document/16979921?unitId=art(2)pkt(5)&amp;cm=DOCUMENT" w:history="1">
        <w:r w:rsidRPr="00A22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 pkt 5</w:t>
        </w:r>
      </w:hyperlink>
      <w:r w:rsidRPr="0083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18 lipca 2002 r. o świadczeniu usług drogą elektroniczną (Dz. U. z 2020 r. poz. 344), jeżeli może to usprawnić prowadzenie kontroli lub przemawia za tym charakter prowadzonej przez przedsiębiorcę działalności gospodarczej.</w:t>
      </w:r>
    </w:p>
    <w:p w:rsidR="00323A50" w:rsidRPr="00A222AF" w:rsidRDefault="00830EBB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5</w:t>
      </w:r>
      <w:r w:rsidR="00323A50" w:rsidRPr="00A222AF">
        <w:t>. Podczas kontroli sprawdzeniu podlega spełnienie następujących wymagań określonych w Rozporządzeniu Ministra Środowiska z dnia 11 stycznia 2013 r. w sprawie szczegółowych wymagań w zakresie odbierania odpadów komunalnych od właścicieli nieruchomości</w:t>
      </w:r>
      <w:r w:rsidR="004A060B" w:rsidRPr="00A222AF">
        <w:t>:</w:t>
      </w:r>
    </w:p>
    <w:p w:rsidR="004A060B" w:rsidRPr="00A222AF" w:rsidRDefault="000A229F" w:rsidP="006A190D">
      <w:pPr>
        <w:pStyle w:val="NormalnyWeb"/>
        <w:spacing w:before="0" w:beforeAutospacing="0" w:after="0" w:afterAutospacing="0" w:line="276" w:lineRule="auto"/>
        <w:ind w:left="709"/>
        <w:jc w:val="both"/>
      </w:pPr>
      <w:r w:rsidRPr="00A222AF">
        <w:rPr>
          <w:rStyle w:val="Pogrubienie"/>
          <w:b w:val="0"/>
        </w:rPr>
        <w:t>a)</w:t>
      </w:r>
      <w:r w:rsidR="006A190D" w:rsidRPr="00A222AF">
        <w:rPr>
          <w:rStyle w:val="Pogrubienie"/>
        </w:rPr>
        <w:t xml:space="preserve"> </w:t>
      </w:r>
      <w:r w:rsidRPr="00A222AF">
        <w:t>Z</w:t>
      </w:r>
      <w:r w:rsidR="004A060B" w:rsidRPr="00A222AF">
        <w:t>apewnienia odpowiedniego usytuowania i wyposażenia bazy magazynowo</w:t>
      </w:r>
      <w:r w:rsidR="00A91353">
        <w:t xml:space="preserve"> </w:t>
      </w:r>
      <w:r w:rsidR="004A060B" w:rsidRPr="00A222AF">
        <w:t>-transportowej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podmiot posiada bazę usytuowaną w gminie, z której terenu odbierane są odpady, lub w odległości nie większej niż 60 km od granicy tej gminy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podmiot odbierający odpady posiada tytuł prawny na terenie którego znajduje się baza magazynowo – transportowa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lastRenderedPageBreak/>
        <w:t>Czy teren bazy magazynowo - transportowej jest zabezpieczony w sposób uniemożliwiający wstęp osobom nieupoważnionym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miejsca przeznaczone do parkowania pojazdów są zabezpieczone przed emisją zanieczyszczeń do gruntu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miejsca magazynowania selektywnie zebranych odpadów komunalnych są zabezpieczone przed emisją zanieczyszczeń do gruntu oraz zabezpieczone przed działaniem czynników atmosferycznych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 xml:space="preserve">Czy teren bazy magazynowo - transportowej jest wyposażony w urządzenia lub systemy zapewniające zagospodarowanie wód opadowych i ścieków przemysłowych, pochodzących z terenu bazy zgodnie z wymaganiami określonymi przepisami ustawy z dnia 18 lipca 2001 r. – Prawo wodne (Dz. U. z 2012 r. poz. 145, 951 i 1513 oraz z 2013 r.  </w:t>
      </w:r>
      <w:r w:rsidR="006A190D" w:rsidRPr="00A222AF">
        <w:rPr>
          <w:rFonts w:eastAsia="Calibri"/>
        </w:rPr>
        <w:t>poz. 21)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baza magazynowo -transportowa jest wyposażona w miejsca przeznaczone do parkowania pojazdów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baza magazynowo -transportowa jest wyposażona w pomieszczenie socjalne dla pracowników odpowiadające liczbie zatrudnionych osób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baza magazynowo - transportowa jest wyposażona w miejsca do magazynowania selektywnie zebranych odpadów z grupy odpadów komunalnych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baza magazynowo – transportowa wyposażona jest w legalizowaną samochodową wagę najazdową – w przypadku gdy na terenie bazy następuje magazynowanie odpadów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na terenie bazy magazynowo - transportowej znajduje się punkt bieżącej konserwacji i napraw pojazdów ?</w:t>
      </w:r>
    </w:p>
    <w:p w:rsidR="003C19D1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b/>
          <w:bCs/>
        </w:rPr>
      </w:pPr>
      <w:r w:rsidRPr="00A222AF">
        <w:rPr>
          <w:rFonts w:eastAsia="Calibri"/>
        </w:rPr>
        <w:t>Czy na terenie bazy magazynowo - transportowej znajduje się miejsce do mycia i dezynfekcji pojazdów – o ile czynności te nie są wykonywane przez uprawnione podmioty zewnętrzne poza terenem bazy magazynowo -transportowej ?</w:t>
      </w:r>
    </w:p>
    <w:p w:rsidR="004A060B" w:rsidRPr="00A222AF" w:rsidRDefault="006A190D" w:rsidP="006A190D">
      <w:pPr>
        <w:pStyle w:val="NormalnyWeb"/>
        <w:spacing w:before="0" w:beforeAutospacing="0" w:after="0" w:afterAutospacing="0" w:line="276" w:lineRule="auto"/>
        <w:ind w:left="709"/>
        <w:jc w:val="both"/>
      </w:pPr>
      <w:r w:rsidRPr="00A222AF">
        <w:rPr>
          <w:rStyle w:val="Pogrubienie"/>
          <w:b w:val="0"/>
        </w:rPr>
        <w:t>b)</w:t>
      </w:r>
      <w:r w:rsidR="004A060B" w:rsidRPr="00A222AF">
        <w:rPr>
          <w:rStyle w:val="Pogrubienie"/>
        </w:rPr>
        <w:t xml:space="preserve"> </w:t>
      </w:r>
      <w:r w:rsidR="00311D85" w:rsidRPr="00A222AF">
        <w:t>W zakresie posiadanego wyposażenia i odpowiedniego stanu technicznego</w:t>
      </w:r>
    </w:p>
    <w:p w:rsidR="006A190D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w posiadaniu podmiotu odbierającego odpady komunalne od właścicieli nieruchomości znajdują się co najmniej dwa pojazdy przystosowane do odbierania zmieszanych odpadów komunalnych ?</w:t>
      </w:r>
    </w:p>
    <w:p w:rsidR="00311D85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w posiadaniu podmiotu odbierającego odpady komunalne od właścicieli nieruchomości znajdują się co najmniej dwa pojazdy przystosowane do odbierania selektywnie zebranych odpadów komunalnych ?</w:t>
      </w:r>
    </w:p>
    <w:p w:rsidR="00311D85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w posiadaniu podmiotu odbierającego odpady komunalne od właścicieli nieruchomości znajduje się co najmniej jeden pojazd do odbierania odpadów bez funkcji kompaktującej ?</w:t>
      </w:r>
    </w:p>
    <w:p w:rsidR="00311D85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były trwale i czytelnie oznakowane, w widocznym miejscu, nazwą firmy oraz danymi adresowymi i numerem telefonu podmiotu odbierającego odpady komunalne od właścicieli nieruchomości ?</w:t>
      </w:r>
    </w:p>
    <w:p w:rsidR="00311D85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lastRenderedPageBreak/>
        <w:t>Czy na terenie bazy magazynowo - transportowej znajdują się urządzenia do selektywnego gromadzenia odpadów komunalnych przed ich transportem do miejsc przetwarzania ?</w:t>
      </w:r>
    </w:p>
    <w:p w:rsidR="00311D85" w:rsidRPr="00A222AF" w:rsidRDefault="006A190D" w:rsidP="006A190D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  <w:r w:rsidRPr="00A222AF">
        <w:rPr>
          <w:rStyle w:val="Pogrubienie"/>
          <w:b w:val="0"/>
        </w:rPr>
        <w:t>c)</w:t>
      </w:r>
      <w:r w:rsidR="00311D85" w:rsidRPr="00A222AF">
        <w:rPr>
          <w:rStyle w:val="Pogrubienie"/>
          <w:b w:val="0"/>
        </w:rPr>
        <w:t xml:space="preserve"> </w:t>
      </w:r>
      <w:r w:rsidR="00311D85" w:rsidRPr="00A222AF">
        <w:t>W zakresie utrzymania odpowiedniego stanu sanitarnego pojazdów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urządzenia do selektywnego gromadzenia odpadów są utrzymane we właściwym stanie technicznym i sanitarnym ?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i urządzenia są zabezpieczone przed niekontrolowanym wydostawaniem się na zewnątrz odpadów, podczas ich magazynowania, przeładunku, a także transportu ?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i urządzenia są poddawane myciu i dezynfekcji z częstotliwością gwarantującą zapewnienie im właściwego stanu sanitarnego, nie rzadziej niż raz na miesiąc, a w okresie letnim nie rzadziej niż raz na 2 tygodnie ?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podmiot odbierający odpady komunalne od właścicieli nieruchomości posiada aktualne dokumenty potwierdzające mycie i dezynfekcję pojazdów</w:t>
      </w:r>
      <w:r w:rsidR="00582D1F" w:rsidRPr="00A222AF">
        <w:rPr>
          <w:rStyle w:val="Pogrubienie"/>
          <w:b w:val="0"/>
        </w:rPr>
        <w:br/>
      </w:r>
      <w:r w:rsidRPr="00A222AF">
        <w:rPr>
          <w:rStyle w:val="Pogrubienie"/>
          <w:b w:val="0"/>
        </w:rPr>
        <w:t>i urządzeń z częstotliwością gwarantującą zapewnienie im właściwego stanu sanitarnego, nie rzadziej niż raz na miesiąc, a w okresie letnim nie rzadziej niż raz na 2 tygodnie ?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na koniec każdego dnia roboczego pojazdy są opróżnione z odpadów i były parkowane wyłącznie na terenie bazy magazynowo - transportowej ?</w:t>
      </w:r>
    </w:p>
    <w:p w:rsidR="004A060B" w:rsidRPr="00A222AF" w:rsidRDefault="006A190D" w:rsidP="006A190D">
      <w:pPr>
        <w:pStyle w:val="NormalnyWeb"/>
        <w:spacing w:before="0" w:beforeAutospacing="0" w:after="0" w:afterAutospacing="0" w:line="276" w:lineRule="auto"/>
        <w:ind w:left="709"/>
        <w:jc w:val="both"/>
      </w:pPr>
      <w:r w:rsidRPr="00A222AF">
        <w:rPr>
          <w:rStyle w:val="Pogrubienie"/>
          <w:b w:val="0"/>
        </w:rPr>
        <w:t>d)</w:t>
      </w:r>
      <w:r w:rsidR="00311D85" w:rsidRPr="00A222AF">
        <w:rPr>
          <w:rStyle w:val="Pogrubienie"/>
        </w:rPr>
        <w:t xml:space="preserve"> </w:t>
      </w:r>
      <w:r w:rsidR="00311D85" w:rsidRPr="00A222AF">
        <w:t>W zakresie spełnienia wymagań technicznych dotyczących wyposażenia pojazdów</w:t>
      </w:r>
    </w:p>
    <w:p w:rsidR="00311D85" w:rsidRPr="00A222AF" w:rsidRDefault="00311D85" w:rsidP="006A190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konstrukcja pojazdów zabezpiecza przed rozwiewaniem i rozpylaniem przewożonych odpadów oraz minimalizuje oddziaływanie czynników atmosferycznych na odpady ?</w:t>
      </w:r>
    </w:p>
    <w:p w:rsidR="00311D85" w:rsidRPr="00A222AF" w:rsidRDefault="00311D85" w:rsidP="006A190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są wyposażone w system monitoringu bazującego na systemi</w:t>
      </w:r>
      <w:r w:rsidR="00582D1F" w:rsidRPr="00A222AF">
        <w:rPr>
          <w:rStyle w:val="Pogrubienie"/>
          <w:b w:val="0"/>
        </w:rPr>
        <w:t xml:space="preserve">e pozycjonowania satelitarnego, </w:t>
      </w:r>
      <w:r w:rsidRPr="00A222AF">
        <w:rPr>
          <w:rStyle w:val="Pogrubienie"/>
          <w:b w:val="0"/>
        </w:rPr>
        <w:t>umożliwiający trwałe zapisywanie, przechowywanie i odczytywanie danych o położeniu pojazdu i miejscach postojów  oraz czujników zapisujących dane o miejscach wyładunku odpadów?</w:t>
      </w:r>
    </w:p>
    <w:p w:rsidR="00311D85" w:rsidRPr="00A222AF" w:rsidRDefault="00311D85" w:rsidP="006A190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są wyposażone w narzędzia lub urządzenia umożliwiające sprzątanie terenu po opróżnieniu pojemników ?</w:t>
      </w:r>
    </w:p>
    <w:p w:rsidR="003C19D1" w:rsidRPr="00A222AF" w:rsidRDefault="003C19D1" w:rsidP="006A19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IX. PROTOKÓŁ KONTROLI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 xml:space="preserve">1. Z przeprowadzonej kontroli sporządza się protokół (wzór protokołu określa </w:t>
      </w:r>
      <w:r w:rsidR="006A190D" w:rsidRPr="00A222AF">
        <w:t xml:space="preserve">załącznik nr </w:t>
      </w:r>
      <w:r w:rsidRPr="00A222AF">
        <w:t>3 do niniejszego zarządzenia).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>2. Protokół podpisują: kontrolujący pracownicy oraz kontrolowany podmiot.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>3. Dokumentacja fotograficzna wykonana podczas kontroli stanowi załącznik do spisanego protokołu. Jeden egzemplarz protokołu doręcza się kontrolowanemu.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>4. W przypadku stwierdzenia nieprawidłowości, zamieszcza się je w protokole.</w:t>
      </w:r>
      <w:r w:rsidR="006A190D" w:rsidRPr="00A222AF">
        <w:br/>
      </w:r>
      <w:r w:rsidRPr="00A222AF">
        <w:t>W protokole odnotowuje się również uwagi i zastrzeżenia oraz zalecenia pokontrolne oraz wyznacza termin na powiadomienie Organu o sposobie wykonania zaleceń.</w:t>
      </w:r>
    </w:p>
    <w:p w:rsidR="00323A50" w:rsidRPr="00A222AF" w:rsidRDefault="006A190D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>5</w:t>
      </w:r>
      <w:r w:rsidR="00323A50" w:rsidRPr="00A222AF">
        <w:t>. W przypadku odmowy podpisania protokołu przez kierownika kontrolowanego podmiotu lub osobę upoważnioną, zgodnie z art. 380 ust.3 Prawo ochrony środowiska, Kontrolujący umieszcza o tym wzmiankę w protokole, a odmawiający podpisu może, w terminie 7 dni, przedstawić swoje stanowisko na piśmie (termin 7 dni liczy się od daty zgłoszenia odmowy podpisania protokołu).</w:t>
      </w:r>
    </w:p>
    <w:p w:rsidR="000472BB" w:rsidRPr="00A222AF" w:rsidRDefault="00323A50" w:rsidP="001335F9">
      <w:pPr>
        <w:pStyle w:val="NormalnyWeb"/>
        <w:spacing w:before="0" w:beforeAutospacing="0" w:after="0" w:afterAutospacing="0"/>
        <w:jc w:val="right"/>
      </w:pPr>
      <w:r w:rsidRPr="00A222AF">
        <w:t> </w:t>
      </w:r>
      <w:r w:rsidR="000472BB" w:rsidRPr="00A222AF">
        <w:t>Załącznik Nr 2</w:t>
      </w:r>
    </w:p>
    <w:p w:rsidR="000472BB" w:rsidRPr="00A222AF" w:rsidRDefault="000472BB" w:rsidP="001335F9">
      <w:pPr>
        <w:pStyle w:val="NormalnyWeb"/>
        <w:spacing w:before="0" w:beforeAutospacing="0" w:after="0" w:afterAutospacing="0"/>
        <w:jc w:val="right"/>
      </w:pPr>
      <w:r w:rsidRPr="00A222AF">
        <w:t xml:space="preserve">do Zarządzenia Nr </w:t>
      </w:r>
      <w:r w:rsidR="00F410A4">
        <w:t>130/</w:t>
      </w:r>
      <w:r w:rsidRPr="00A222AF">
        <w:t>2021</w:t>
      </w:r>
    </w:p>
    <w:p w:rsidR="000472BB" w:rsidRPr="00A222AF" w:rsidRDefault="000472BB" w:rsidP="001335F9">
      <w:pPr>
        <w:pStyle w:val="NormalnyWeb"/>
        <w:spacing w:before="0" w:beforeAutospacing="0" w:after="0" w:afterAutospacing="0"/>
        <w:jc w:val="right"/>
      </w:pPr>
      <w:r w:rsidRPr="00A222AF">
        <w:t>Wójta Gminy Gorzyce</w:t>
      </w:r>
    </w:p>
    <w:p w:rsidR="00323A50" w:rsidRPr="00A222AF" w:rsidRDefault="000472BB" w:rsidP="001335F9">
      <w:pPr>
        <w:pStyle w:val="NormalnyWeb"/>
        <w:spacing w:before="0" w:beforeAutospacing="0" w:after="0" w:afterAutospacing="0"/>
        <w:jc w:val="right"/>
      </w:pPr>
      <w:r w:rsidRPr="00A222AF">
        <w:t>z dnia 3 grudnia</w:t>
      </w:r>
      <w:r w:rsidR="001335F9" w:rsidRPr="00A222AF">
        <w:t xml:space="preserve"> 2021 r.</w:t>
      </w: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</w:p>
    <w:p w:rsidR="000472BB" w:rsidRPr="00A222AF" w:rsidRDefault="000472BB" w:rsidP="001335F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472BB" w:rsidRPr="00A222AF" w:rsidRDefault="000472BB" w:rsidP="001335F9">
      <w:pPr>
        <w:tabs>
          <w:tab w:val="left" w:pos="792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(pieczęć organu)</w:t>
      </w:r>
    </w:p>
    <w:p w:rsidR="00582D1F" w:rsidRPr="00A222AF" w:rsidRDefault="00582D1F" w:rsidP="001335F9">
      <w:pPr>
        <w:tabs>
          <w:tab w:val="left" w:pos="792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472BB" w:rsidRPr="00A222AF" w:rsidRDefault="000472BB" w:rsidP="001335F9">
      <w:pPr>
        <w:pStyle w:val="NormalnyWeb"/>
        <w:spacing w:before="0" w:beforeAutospacing="0" w:after="0" w:afterAutospacing="0"/>
      </w:pPr>
      <w:r w:rsidRPr="00A222AF">
        <w:t>Nr sprawy:………………………….</w:t>
      </w:r>
    </w:p>
    <w:p w:rsidR="00323A50" w:rsidRPr="00A222AF" w:rsidRDefault="00323A50" w:rsidP="00323A50">
      <w:pPr>
        <w:pStyle w:val="NormalnyWeb"/>
      </w:pPr>
      <w:r w:rsidRPr="00A222AF">
        <w:t>                  </w:t>
      </w:r>
      <w:r w:rsidR="000472BB" w:rsidRPr="00A222AF">
        <w:t xml:space="preserve">                                            </w:t>
      </w:r>
      <w:r w:rsidR="00A8656D" w:rsidRPr="00A222AF">
        <w:t xml:space="preserve">                </w:t>
      </w:r>
      <w:r w:rsidR="000472BB" w:rsidRPr="00A222AF">
        <w:t xml:space="preserve">                      Gorzyce</w:t>
      </w:r>
      <w:r w:rsidR="00A8656D" w:rsidRPr="00A222AF">
        <w:t>, dnia ………………r.</w:t>
      </w:r>
    </w:p>
    <w:p w:rsidR="00323A50" w:rsidRPr="00A222AF" w:rsidRDefault="00323A50" w:rsidP="00323A50">
      <w:pPr>
        <w:pStyle w:val="NormalnyWeb"/>
      </w:pPr>
      <w:r w:rsidRPr="00A222AF">
        <w:t> </w:t>
      </w:r>
    </w:p>
    <w:p w:rsidR="00323A50" w:rsidRPr="00A222AF" w:rsidRDefault="00323A50" w:rsidP="00323A50">
      <w:pPr>
        <w:pStyle w:val="NormalnyWeb"/>
        <w:jc w:val="center"/>
      </w:pPr>
      <w:r w:rsidRPr="00A222AF">
        <w:t xml:space="preserve">UPOWAŻNIENIE </w:t>
      </w:r>
    </w:p>
    <w:p w:rsidR="000472BB" w:rsidRPr="00A222AF" w:rsidRDefault="000472BB" w:rsidP="000472BB">
      <w:pPr>
        <w:pStyle w:val="NormalnyWeb"/>
        <w:jc w:val="center"/>
      </w:pPr>
      <w:r w:rsidRPr="00A222AF">
        <w:t> </w:t>
      </w:r>
    </w:p>
    <w:p w:rsidR="000472BB" w:rsidRPr="00A222AF" w:rsidRDefault="000472BB" w:rsidP="00582D1F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Na podstawie art. 379 ust. 2 ustawy z dnia 27 kwietnia 2001 r. – Prawo ochrony środowiska (Dz.U. z 202</w:t>
      </w:r>
      <w:r w:rsidR="00C769CF" w:rsidRPr="00A222AF">
        <w:rPr>
          <w:rFonts w:ascii="Times New Roman" w:hAnsi="Times New Roman" w:cs="Times New Roman"/>
          <w:sz w:val="24"/>
          <w:szCs w:val="24"/>
        </w:rPr>
        <w:t>1</w:t>
      </w:r>
      <w:r w:rsidRPr="00A222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69CF" w:rsidRPr="00A222AF">
        <w:rPr>
          <w:rFonts w:ascii="Times New Roman" w:hAnsi="Times New Roman" w:cs="Times New Roman"/>
          <w:sz w:val="24"/>
          <w:szCs w:val="24"/>
        </w:rPr>
        <w:t>1973</w:t>
      </w:r>
      <w:r w:rsidRPr="00A222AF">
        <w:rPr>
          <w:rFonts w:ascii="Times New Roman" w:hAnsi="Times New Roman" w:cs="Times New Roman"/>
          <w:sz w:val="24"/>
          <w:szCs w:val="24"/>
        </w:rPr>
        <w:t xml:space="preserve">) w zw. z art. 9u ustawy z dnia 13 września 1996 r. </w:t>
      </w:r>
      <w:r w:rsidRPr="00A222AF">
        <w:rPr>
          <w:rFonts w:ascii="Times New Roman" w:hAnsi="Times New Roman" w:cs="Times New Roman"/>
          <w:sz w:val="24"/>
          <w:szCs w:val="24"/>
        </w:rPr>
        <w:br/>
        <w:t xml:space="preserve">o utrzymaniu czystości i porządku w gminach (Dz.U. z 2020 r. poz. 1439) oraz art. 49 ust. 1 </w:t>
      </w:r>
      <w:r w:rsidR="00582D1F" w:rsidRPr="00A222AF">
        <w:rPr>
          <w:rFonts w:ascii="Times New Roman" w:hAnsi="Times New Roman" w:cs="Times New Roman"/>
          <w:sz w:val="24"/>
          <w:szCs w:val="24"/>
        </w:rPr>
        <w:br/>
      </w:r>
      <w:r w:rsidRPr="00A222AF">
        <w:rPr>
          <w:rFonts w:ascii="Times New Roman" w:hAnsi="Times New Roman" w:cs="Times New Roman"/>
          <w:sz w:val="24"/>
          <w:szCs w:val="24"/>
        </w:rPr>
        <w:t>i 7 ustawy z dnia 6 marca 2018 r. – Prawo przedsiębiorców (Dz.U. z 2021 r. poz. 162) niniejszym upoważnia się:</w:t>
      </w:r>
    </w:p>
    <w:p w:rsidR="00323A50" w:rsidRPr="00A222AF" w:rsidRDefault="00323A50" w:rsidP="001335F9">
      <w:pPr>
        <w:pStyle w:val="NormalnyWeb"/>
        <w:jc w:val="center"/>
      </w:pPr>
      <w:r w:rsidRPr="00A222AF">
        <w:t>………………………………….</w:t>
      </w:r>
      <w:r w:rsidR="000472BB" w:rsidRPr="00A222AF">
        <w:t xml:space="preserve">            </w:t>
      </w:r>
      <w:r w:rsidR="001335F9" w:rsidRPr="00A222AF">
        <w:t xml:space="preserve">-   </w:t>
      </w:r>
      <w:r w:rsidR="000472BB" w:rsidRPr="00A222AF">
        <w:t>…………………………………..</w:t>
      </w:r>
    </w:p>
    <w:p w:rsidR="00323A50" w:rsidRPr="00A222AF" w:rsidRDefault="00582D1F" w:rsidP="001335F9">
      <w:pPr>
        <w:pStyle w:val="NormalnyWeb"/>
        <w:jc w:val="center"/>
      </w:pPr>
      <w:r w:rsidRPr="00A222AF">
        <w:t xml:space="preserve"> </w:t>
      </w:r>
      <w:r w:rsidR="001335F9" w:rsidRPr="00A222AF">
        <w:t xml:space="preserve"> </w:t>
      </w:r>
      <w:r w:rsidR="00323A50" w:rsidRPr="00A222AF">
        <w:t>(imię nazwisko</w:t>
      </w:r>
      <w:r w:rsidR="001335F9" w:rsidRPr="00A222AF">
        <w:t xml:space="preserve">    -   </w:t>
      </w:r>
      <w:r w:rsidR="00323A50" w:rsidRPr="00A222AF">
        <w:t xml:space="preserve"> stanowisko)</w:t>
      </w:r>
    </w:p>
    <w:p w:rsidR="00323A50" w:rsidRPr="00A222AF" w:rsidRDefault="00323A50" w:rsidP="001335F9">
      <w:pPr>
        <w:pStyle w:val="NormalnyWeb"/>
        <w:spacing w:before="0" w:beforeAutospacing="0" w:after="0" w:afterAutospacing="0"/>
        <w:jc w:val="both"/>
      </w:pPr>
      <w:r w:rsidRPr="00A222AF">
        <w:t>Dane przedsiębiorcy objętego kontrolą:</w:t>
      </w:r>
    </w:p>
    <w:p w:rsidR="00A8656D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Nazwa przedsiębiorcy:</w:t>
      </w:r>
    </w:p>
    <w:p w:rsidR="000472BB" w:rsidRPr="00A222AF" w:rsidRDefault="000472BB" w:rsidP="001335F9">
      <w:pPr>
        <w:pStyle w:val="NormalnyWeb"/>
        <w:spacing w:before="0" w:beforeAutospacing="0" w:after="0" w:afterAutospacing="0"/>
        <w:jc w:val="both"/>
      </w:pPr>
      <w:r w:rsidRPr="00A222AF">
        <w:t xml:space="preserve">Adres </w:t>
      </w:r>
      <w:r w:rsidR="00A8656D" w:rsidRPr="00A222AF">
        <w:t>przedsiębiorcy</w:t>
      </w:r>
      <w:r w:rsidRPr="00A222AF">
        <w:t>:</w:t>
      </w:r>
    </w:p>
    <w:p w:rsidR="00A8656D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NIP:</w:t>
      </w:r>
    </w:p>
    <w:p w:rsidR="00A8656D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REGON:</w:t>
      </w:r>
    </w:p>
    <w:p w:rsidR="000472BB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Numer rejestrowy:</w:t>
      </w:r>
    </w:p>
    <w:p w:rsidR="00A8656D" w:rsidRPr="00A222AF" w:rsidRDefault="00582D1F" w:rsidP="00582D1F">
      <w:pPr>
        <w:pStyle w:val="NormalnyWeb"/>
        <w:jc w:val="both"/>
      </w:pPr>
      <w:r w:rsidRPr="00A222AF">
        <w:t>w</w:t>
      </w:r>
      <w:r w:rsidR="00A8656D" w:rsidRPr="00A222AF">
        <w:t xml:space="preserve"> zakresie wymagań stawianych podmiotowi odbierającemu odpady komunalne zgodnie </w:t>
      </w:r>
      <w:r w:rsidRPr="00A222AF">
        <w:br/>
      </w:r>
      <w:r w:rsidR="00A8656D" w:rsidRPr="00A222AF">
        <w:t>z  Rozporządzeniem Ministra Środowiska  z dnia 11 stycznia 2013 r. w sprawie szczegółowych wymagań w zakresie odbierania odpadów komunalnych od właścicieli nieruchomości.</w:t>
      </w:r>
    </w:p>
    <w:p w:rsidR="00A8656D" w:rsidRPr="00A222AF" w:rsidRDefault="00A8656D" w:rsidP="00323A50">
      <w:pPr>
        <w:pStyle w:val="NormalnyWeb"/>
        <w:jc w:val="both"/>
      </w:pPr>
    </w:p>
    <w:p w:rsidR="00A8656D" w:rsidRPr="00A222AF" w:rsidRDefault="00A8656D" w:rsidP="00323A50">
      <w:pPr>
        <w:pStyle w:val="NormalnyWeb"/>
        <w:jc w:val="both"/>
      </w:pPr>
      <w:r w:rsidRPr="00A222AF">
        <w:t>Termin przeprowadzenia kontroli:</w:t>
      </w:r>
    </w:p>
    <w:p w:rsidR="00A8656D" w:rsidRPr="00A222AF" w:rsidRDefault="00A8656D" w:rsidP="00323A50">
      <w:pPr>
        <w:pStyle w:val="NormalnyWeb"/>
        <w:jc w:val="both"/>
      </w:pPr>
      <w:r w:rsidRPr="00A222AF">
        <w:t>Przewidywany termin zakończenia kontroli:</w:t>
      </w:r>
    </w:p>
    <w:p w:rsidR="00A8656D" w:rsidRPr="00A222AF" w:rsidRDefault="00A8656D" w:rsidP="00A8656D">
      <w:pPr>
        <w:spacing w:before="240"/>
        <w:ind w:left="450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656D" w:rsidRPr="00A222AF" w:rsidRDefault="00A8656D" w:rsidP="00A8656D">
      <w:pPr>
        <w:ind w:left="4718"/>
        <w:rPr>
          <w:rFonts w:ascii="Times New Roman" w:hAnsi="Times New Roman" w:cs="Times New Roman"/>
          <w:i/>
          <w:iCs/>
          <w:sz w:val="24"/>
          <w:szCs w:val="24"/>
        </w:rPr>
      </w:pPr>
      <w:r w:rsidRPr="00A222AF">
        <w:rPr>
          <w:rFonts w:ascii="Times New Roman" w:hAnsi="Times New Roman" w:cs="Times New Roman"/>
          <w:i/>
          <w:iCs/>
          <w:sz w:val="24"/>
          <w:szCs w:val="24"/>
        </w:rPr>
        <w:t xml:space="preserve">(imię i nazwisko, stanowisko lub funkcja </w:t>
      </w:r>
    </w:p>
    <w:p w:rsidR="00A8656D" w:rsidRPr="00A222AF" w:rsidRDefault="00A8656D" w:rsidP="00A8656D">
      <w:pPr>
        <w:ind w:left="4648"/>
        <w:rPr>
          <w:rFonts w:ascii="Times New Roman" w:hAnsi="Times New Roman" w:cs="Times New Roman"/>
          <w:i/>
          <w:iCs/>
          <w:sz w:val="24"/>
          <w:szCs w:val="24"/>
        </w:rPr>
      </w:pPr>
      <w:r w:rsidRPr="00A222AF">
        <w:rPr>
          <w:rFonts w:ascii="Times New Roman" w:hAnsi="Times New Roman" w:cs="Times New Roman"/>
          <w:i/>
          <w:iCs/>
          <w:sz w:val="24"/>
          <w:szCs w:val="24"/>
        </w:rPr>
        <w:t>osoby wystawiającej upoważnienie, podpis)</w:t>
      </w:r>
    </w:p>
    <w:p w:rsidR="00A8656D" w:rsidRPr="00A222AF" w:rsidRDefault="00A8656D" w:rsidP="00A8656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b/>
          <w:sz w:val="24"/>
          <w:szCs w:val="24"/>
        </w:rPr>
        <w:t>Pouczenie o prawach i obowiązkach kontrolowanego</w:t>
      </w:r>
    </w:p>
    <w:p w:rsidR="00A8656D" w:rsidRPr="00A222AF" w:rsidRDefault="00A8656D" w:rsidP="00A8656D">
      <w:pPr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Kontrolujący, wykonując kontrolę, jest uprawniony do: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1)</w:t>
      </w:r>
      <w:r w:rsidRPr="00A222AF">
        <w:rPr>
          <w:szCs w:val="24"/>
        </w:rPr>
        <w:tab/>
        <w:t>wstępu wraz z rzeczoznawcami i niezbędnym sprzętem przez całą dobę na teren nieruchomości, obiektu lub ich części, na których prowadzona jest działalność gospodarcza, a w godzinach od 6 do 22 – na pozostały teren;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2)</w:t>
      </w:r>
      <w:r w:rsidRPr="00A222AF">
        <w:rPr>
          <w:szCs w:val="24"/>
        </w:rPr>
        <w:tab/>
        <w:t>przeprowadzania badań lub wykonywania innych niezbędnych czynności kontrolnych;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3)</w:t>
      </w:r>
      <w:r w:rsidRPr="00A222AF">
        <w:rPr>
          <w:szCs w:val="24"/>
        </w:rPr>
        <w:tab/>
        <w:t>żądania pisemnych lub ustnych informacji oraz wzywania i przesłuchiwania osób w zakresie niezbędnym do ustalenia stanu faktycznego;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4)</w:t>
      </w:r>
      <w:r w:rsidRPr="00A222AF">
        <w:rPr>
          <w:szCs w:val="24"/>
        </w:rPr>
        <w:tab/>
        <w:t>żądania okazania dokumentów i udostępnienia wszelkich danych mających związek z problematyką kontroli.</w:t>
      </w:r>
    </w:p>
    <w:p w:rsidR="00A8656D" w:rsidRPr="00A222AF" w:rsidRDefault="00A8656D" w:rsidP="00A8656D">
      <w:pPr>
        <w:pStyle w:val="Lista1cd"/>
        <w:rPr>
          <w:szCs w:val="24"/>
        </w:rPr>
      </w:pPr>
      <w:r w:rsidRPr="00A222AF">
        <w:rPr>
          <w:szCs w:val="24"/>
        </w:rPr>
        <w:t>(</w:t>
      </w:r>
      <w:bookmarkStart w:id="1" w:name="WKP_AL_531"/>
      <w:r w:rsidRPr="00A222AF">
        <w:rPr>
          <w:szCs w:val="24"/>
        </w:rPr>
        <w:t>art. 379 ust. 3</w:t>
      </w:r>
      <w:bookmarkEnd w:id="1"/>
      <w:r w:rsidRPr="00A222AF">
        <w:rPr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Kierownik kontrolowanego podmiotu oraz kontrolowana osoba fizyczna obowiązani są umożliwić przeprowadzanie kontroli, a w szczególności dokonanie ww. czynności. (</w:t>
      </w:r>
      <w:bookmarkStart w:id="2" w:name="WKP_AL_532"/>
      <w:r w:rsidRPr="00A222AF">
        <w:rPr>
          <w:rFonts w:ascii="Times New Roman" w:hAnsi="Times New Roman" w:cs="Times New Roman"/>
          <w:sz w:val="24"/>
          <w:szCs w:val="24"/>
        </w:rPr>
        <w:t>art. 379 ust. 6</w:t>
      </w:r>
      <w:bookmarkEnd w:id="2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Z czynności kontrolnych kontrolujący sporządza protokół, którego jeden egzemplarz doręcza kierownikowi kontrolowanego podmiotu lub kontrolowanej osobie fizycznej (</w:t>
      </w:r>
      <w:bookmarkStart w:id="3" w:name="WKP_AL_533"/>
      <w:r w:rsidRPr="00A222AF">
        <w:rPr>
          <w:rFonts w:ascii="Times New Roman" w:hAnsi="Times New Roman" w:cs="Times New Roman"/>
          <w:sz w:val="24"/>
          <w:szCs w:val="24"/>
        </w:rPr>
        <w:t>art. 380 ust. 1</w:t>
      </w:r>
      <w:bookmarkEnd w:id="3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Protokół podpisują kontrolujący oraz kierownik kontrolowanego podmiotu lub kontrolowana osoba fizyczna, którzy mogą wnieść do protokołu zastrzeżenia i uwagi wraz uzasadnieniem (</w:t>
      </w:r>
      <w:bookmarkStart w:id="4" w:name="WKP_AL_534"/>
      <w:r w:rsidRPr="00A222AF">
        <w:rPr>
          <w:rFonts w:ascii="Times New Roman" w:hAnsi="Times New Roman" w:cs="Times New Roman"/>
          <w:sz w:val="24"/>
          <w:szCs w:val="24"/>
        </w:rPr>
        <w:t>art. 380 ust. 2</w:t>
      </w:r>
      <w:bookmarkEnd w:id="4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W razie odmowy podpisania protokołu przez kierownika kontrolowanego podmiotu lub kontrolowaną osobę fizyczną kontrolujący umieszcza o tym wzmiankę w protokole, a odmawiający podpisu może, w terminie 7 dni, przedstawić swoje stanowisko na piśmie wójtowi, burmistrzowi lub prezydentowi miasta (zarządowi związku międzygminnego), staroście lub marszałkowi województwa (</w:t>
      </w:r>
      <w:bookmarkStart w:id="5" w:name="WKP_AL_535"/>
      <w:r w:rsidRPr="00A222AF">
        <w:rPr>
          <w:rFonts w:ascii="Times New Roman" w:hAnsi="Times New Roman" w:cs="Times New Roman"/>
          <w:sz w:val="24"/>
          <w:szCs w:val="24"/>
        </w:rPr>
        <w:t>art. 380 ust. 3</w:t>
      </w:r>
      <w:bookmarkEnd w:id="5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Zgodnie z art. 225 § 1 Kodeksu karnego (Dz.U. z 2019 r. poz. 1950 ze zm.) czyn polegający na udaremnianiu bądź utrudnianiu czynności służbowych osobie uprawnionej do przeprowadzania kontroli w zakresie ochrony środowiska lub osobie przybranej jej do pomocy podlega karze pozbawienia wolności do lat trzech.</w:t>
      </w:r>
    </w:p>
    <w:p w:rsidR="00A8656D" w:rsidRPr="00A222AF" w:rsidRDefault="00A8656D" w:rsidP="00A8656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Oświadczam, że zapoznałem/łam się z treścią pouczenia i jeden egzemplarz odebrałem/łam</w:t>
      </w:r>
    </w:p>
    <w:p w:rsidR="00A8656D" w:rsidRPr="00A222AF" w:rsidRDefault="00A8656D" w:rsidP="00A8656D">
      <w:pPr>
        <w:jc w:val="right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8656D" w:rsidRPr="00A222AF" w:rsidRDefault="00A8656D" w:rsidP="00A8656D">
      <w:pPr>
        <w:ind w:left="5949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 xml:space="preserve">(miejscowość, data i podpis </w:t>
      </w:r>
    </w:p>
    <w:p w:rsidR="00A8656D" w:rsidRPr="00A222AF" w:rsidRDefault="00A8656D" w:rsidP="00A8656D">
      <w:pPr>
        <w:ind w:left="6425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kontrolowanego)</w:t>
      </w: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  <w:r w:rsidRPr="00A222AF">
        <w:t>Załącznik Nr 3</w:t>
      </w: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  <w:r w:rsidRPr="00A222AF">
        <w:t xml:space="preserve">do Zarządzenia Nr </w:t>
      </w:r>
      <w:r w:rsidR="00F410A4">
        <w:t>130/</w:t>
      </w:r>
      <w:r w:rsidRPr="00A222AF">
        <w:t>2021</w:t>
      </w: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  <w:r w:rsidRPr="00A222AF">
        <w:t>Wójta Gminy Gorzyce</w:t>
      </w: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  <w:r w:rsidRPr="00A222AF">
        <w:t>z dnia 3 grudnia 2021 r.</w:t>
      </w:r>
    </w:p>
    <w:p w:rsidR="00323A50" w:rsidRPr="00A222AF" w:rsidRDefault="00323A50" w:rsidP="00323A50">
      <w:pPr>
        <w:pStyle w:val="NormalnyWeb"/>
        <w:jc w:val="center"/>
      </w:pPr>
      <w:r w:rsidRPr="00A222AF">
        <w:rPr>
          <w:rStyle w:val="Pogrubienie"/>
        </w:rPr>
        <w:t>PROTOKÓŁ Z KONTROLI</w:t>
      </w:r>
    </w:p>
    <w:p w:rsidR="00323A50" w:rsidRPr="00A222AF" w:rsidRDefault="00323A50" w:rsidP="00C769CF">
      <w:pPr>
        <w:pStyle w:val="NormalnyWeb"/>
        <w:ind w:firstLine="708"/>
        <w:jc w:val="both"/>
      </w:pPr>
      <w:r w:rsidRPr="00A222AF">
        <w:t>Kontrolę przeprowadzono w oparci</w:t>
      </w:r>
      <w:r w:rsidR="001335F9" w:rsidRPr="00A222AF">
        <w:t>u o przepisy art. 9 u i art. 9d, 9e</w:t>
      </w:r>
      <w:r w:rsidRPr="00A222AF">
        <w:t xml:space="preserve"> ustawy z dnia 13 września 1996 r. o utrzymaniu czystości i porządku w gminach (Dz. U. z 202</w:t>
      </w:r>
      <w:r w:rsidR="001335F9" w:rsidRPr="00A222AF">
        <w:t>1</w:t>
      </w:r>
      <w:r w:rsidRPr="00A222AF">
        <w:t xml:space="preserve"> r. poz. </w:t>
      </w:r>
      <w:r w:rsidR="001335F9" w:rsidRPr="00A222AF">
        <w:t xml:space="preserve">888 </w:t>
      </w:r>
      <w:proofErr w:type="spellStart"/>
      <w:r w:rsidR="001335F9" w:rsidRPr="00A222AF">
        <w:t>t.j</w:t>
      </w:r>
      <w:proofErr w:type="spellEnd"/>
      <w:r w:rsidR="001335F9" w:rsidRPr="00A222AF">
        <w:t xml:space="preserve">.), w związku z art. </w:t>
      </w:r>
      <w:r w:rsidRPr="00A222AF">
        <w:t>380 ustawy z dnia 27 kwietnia 2001r. – Prawo ochrony środowis</w:t>
      </w:r>
      <w:r w:rsidR="00C769CF" w:rsidRPr="00A222AF">
        <w:t xml:space="preserve">ka (Dz. U. </w:t>
      </w:r>
      <w:r w:rsidR="00582D1F" w:rsidRPr="00A222AF">
        <w:br/>
      </w:r>
      <w:r w:rsidR="00C769CF" w:rsidRPr="00A222AF">
        <w:t>z 2021</w:t>
      </w:r>
      <w:r w:rsidR="001335F9" w:rsidRPr="00A222AF">
        <w:t xml:space="preserve"> r. </w:t>
      </w:r>
      <w:r w:rsidR="00C769CF" w:rsidRPr="00A222AF">
        <w:t>1973</w:t>
      </w:r>
      <w:r w:rsidR="001335F9" w:rsidRPr="00A222AF">
        <w:t xml:space="preserve"> </w:t>
      </w:r>
      <w:proofErr w:type="spellStart"/>
      <w:r w:rsidR="001335F9" w:rsidRPr="00A222AF">
        <w:t>t.j</w:t>
      </w:r>
      <w:proofErr w:type="spellEnd"/>
      <w:r w:rsidR="001335F9" w:rsidRPr="00A222AF">
        <w:t xml:space="preserve">.) oraz Rozporządzenia Ministra Środowiska  z dnia 11 stycznia 2013 r. </w:t>
      </w:r>
      <w:r w:rsidR="00582D1F" w:rsidRPr="00A222AF">
        <w:br/>
      </w:r>
      <w:r w:rsidR="001335F9" w:rsidRPr="00A222AF">
        <w:t>w sprawie szczegółowych wymagań w zakresie odbierania odpadów komunalnych od właścicieli nieruchomości</w:t>
      </w:r>
    </w:p>
    <w:tbl>
      <w:tblPr>
        <w:tblW w:w="9537" w:type="dxa"/>
        <w:tblCellSpacing w:w="1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331"/>
        <w:gridCol w:w="8646"/>
        <w:gridCol w:w="420"/>
        <w:gridCol w:w="45"/>
      </w:tblGrid>
      <w:tr w:rsidR="00A222AF" w:rsidRPr="00A222AF" w:rsidTr="00A4281F">
        <w:trPr>
          <w:gridAfter w:val="1"/>
          <w:tblCellSpacing w:w="15" w:type="dxa"/>
        </w:trPr>
        <w:tc>
          <w:tcPr>
            <w:tcW w:w="50" w:type="dxa"/>
            <w:vAlign w:val="center"/>
            <w:hideMark/>
          </w:tcPr>
          <w:p w:rsidR="00323A50" w:rsidRPr="00A222AF" w:rsidRDefault="00323A50" w:rsidP="00582D1F">
            <w:pPr>
              <w:pStyle w:val="NormalnyWeb"/>
              <w:ind w:right="-201"/>
              <w:jc w:val="both"/>
            </w:pPr>
          </w:p>
        </w:tc>
        <w:tc>
          <w:tcPr>
            <w:tcW w:w="8947" w:type="dxa"/>
            <w:gridSpan w:val="2"/>
            <w:vAlign w:val="center"/>
          </w:tcPr>
          <w:p w:rsidR="00C769CF" w:rsidRPr="00A222AF" w:rsidRDefault="00C769CF" w:rsidP="00A91353">
            <w:pPr>
              <w:pStyle w:val="NormalnyWeb"/>
              <w:numPr>
                <w:ilvl w:val="0"/>
                <w:numId w:val="20"/>
              </w:numPr>
              <w:ind w:left="301" w:hanging="269"/>
            </w:pPr>
            <w:r w:rsidRPr="00A222AF">
              <w:t>Data i godzina przeprowadzenia kontroli:</w:t>
            </w:r>
          </w:p>
          <w:p w:rsidR="00C769CF" w:rsidRPr="00A222AF" w:rsidRDefault="00C769CF" w:rsidP="00A91353">
            <w:pPr>
              <w:pStyle w:val="NormalnyWeb"/>
              <w:numPr>
                <w:ilvl w:val="0"/>
                <w:numId w:val="20"/>
              </w:numPr>
              <w:ind w:left="301" w:hanging="269"/>
            </w:pPr>
            <w:r w:rsidRPr="00A222AF">
              <w:t>Nazwa i adres kontrolowanego podmiotu:</w:t>
            </w:r>
          </w:p>
          <w:p w:rsidR="00C769CF" w:rsidRPr="00A222AF" w:rsidRDefault="00C769CF" w:rsidP="00A91353">
            <w:pPr>
              <w:pStyle w:val="NormalnyWeb"/>
              <w:numPr>
                <w:ilvl w:val="0"/>
                <w:numId w:val="20"/>
              </w:numPr>
              <w:ind w:left="301" w:hanging="269"/>
            </w:pPr>
            <w:r w:rsidRPr="00A222AF">
              <w:t>NIP kontrolowanego podmiotu:</w:t>
            </w:r>
            <w:r w:rsidRPr="00A222AF">
              <w:tab/>
            </w:r>
          </w:p>
          <w:p w:rsidR="00582D1F" w:rsidRPr="00A222AF" w:rsidRDefault="00C769CF" w:rsidP="00A91353">
            <w:pPr>
              <w:pStyle w:val="NormalnyWeb"/>
              <w:numPr>
                <w:ilvl w:val="0"/>
                <w:numId w:val="20"/>
              </w:numPr>
              <w:ind w:left="301" w:hanging="269"/>
            </w:pPr>
            <w:r w:rsidRPr="00A222AF">
              <w:t>Kontroli dokonali:</w:t>
            </w:r>
          </w:p>
          <w:p w:rsidR="00582D1F" w:rsidRPr="00A222AF" w:rsidRDefault="00582D1F" w:rsidP="00A91353">
            <w:pPr>
              <w:pStyle w:val="NormalnyWeb"/>
              <w:numPr>
                <w:ilvl w:val="1"/>
                <w:numId w:val="27"/>
              </w:numPr>
              <w:ind w:left="600" w:hanging="284"/>
            </w:pPr>
            <w:r w:rsidRPr="00A222AF">
              <w:t>…………….………  - stanowisko</w:t>
            </w:r>
          </w:p>
          <w:p w:rsidR="00C769CF" w:rsidRPr="00A222AF" w:rsidRDefault="00582D1F" w:rsidP="00A91353">
            <w:pPr>
              <w:pStyle w:val="NormalnyWeb"/>
              <w:numPr>
                <w:ilvl w:val="1"/>
                <w:numId w:val="27"/>
              </w:numPr>
              <w:ind w:left="600" w:hanging="284"/>
            </w:pPr>
            <w:r w:rsidRPr="00A222AF">
              <w:t>……………………</w:t>
            </w:r>
            <w:r w:rsidR="00A91353">
              <w:t>.</w:t>
            </w:r>
            <w:r w:rsidRPr="00A222AF">
              <w:t xml:space="preserve">  - stanowisko</w:t>
            </w:r>
          </w:p>
          <w:p w:rsidR="00C769CF" w:rsidRPr="00A222AF" w:rsidRDefault="00C769CF" w:rsidP="0093792D">
            <w:pPr>
              <w:pStyle w:val="NormalnyWeb"/>
              <w:ind w:left="282" w:hanging="282"/>
            </w:pPr>
            <w:r w:rsidRPr="00A222AF">
              <w:t>5.  Osoby biorące udział w kontroli:</w:t>
            </w:r>
            <w:r w:rsidRPr="00A222AF">
              <w:tab/>
            </w:r>
            <w:r w:rsidRPr="00A222AF">
              <w:tab/>
            </w:r>
          </w:p>
          <w:p w:rsidR="00C769CF" w:rsidRPr="00A222AF" w:rsidRDefault="00C769CF" w:rsidP="0093792D">
            <w:pPr>
              <w:pStyle w:val="NormalnyWeb"/>
              <w:numPr>
                <w:ilvl w:val="0"/>
                <w:numId w:val="21"/>
              </w:numPr>
              <w:ind w:left="585" w:hanging="284"/>
            </w:pPr>
            <w:r w:rsidRPr="00A222AF">
              <w:t xml:space="preserve"> …………………………..- Przedstawiciel firmy</w:t>
            </w:r>
          </w:p>
          <w:p w:rsidR="00323A50" w:rsidRPr="00A222AF" w:rsidRDefault="00C769CF" w:rsidP="0093792D">
            <w:pPr>
              <w:pStyle w:val="NormalnyWeb"/>
              <w:numPr>
                <w:ilvl w:val="0"/>
                <w:numId w:val="21"/>
              </w:numPr>
              <w:ind w:left="585" w:hanging="284"/>
            </w:pPr>
            <w:r w:rsidRPr="00A222AF">
              <w:t>………………………….. - Przedstawiciel firmy</w:t>
            </w:r>
          </w:p>
        </w:tc>
        <w:tc>
          <w:tcPr>
            <w:tcW w:w="0" w:type="auto"/>
            <w:vAlign w:val="center"/>
          </w:tcPr>
          <w:p w:rsidR="00323A50" w:rsidRPr="00A222AF" w:rsidRDefault="00323A50" w:rsidP="0093792D">
            <w:pPr>
              <w:pStyle w:val="NormalnyWeb"/>
              <w:ind w:hanging="720"/>
              <w:jc w:val="both"/>
            </w:pPr>
          </w:p>
        </w:tc>
      </w:tr>
      <w:tr w:rsidR="00A222AF" w:rsidRPr="00A222AF" w:rsidTr="00A4281F">
        <w:trPr>
          <w:tblCellSpacing w:w="15" w:type="dxa"/>
        </w:trPr>
        <w:tc>
          <w:tcPr>
            <w:tcW w:w="381" w:type="dxa"/>
            <w:gridSpan w:val="2"/>
            <w:vAlign w:val="center"/>
            <w:hideMark/>
          </w:tcPr>
          <w:p w:rsidR="00323A50" w:rsidRPr="00A222AF" w:rsidRDefault="00323A50" w:rsidP="00A91353">
            <w:pPr>
              <w:pStyle w:val="NormalnyWeb"/>
              <w:spacing w:before="0" w:beforeAutospacing="0" w:after="0" w:afterAutospacing="0"/>
              <w:ind w:left="239" w:hanging="127"/>
              <w:jc w:val="both"/>
            </w:pPr>
            <w:r w:rsidRPr="00A222AF">
              <w:t>6.</w:t>
            </w:r>
          </w:p>
        </w:tc>
        <w:tc>
          <w:tcPr>
            <w:tcW w:w="8616" w:type="dxa"/>
            <w:vAlign w:val="center"/>
            <w:hideMark/>
          </w:tcPr>
          <w:p w:rsidR="00323A50" w:rsidRPr="00A222AF" w:rsidRDefault="00323A50" w:rsidP="00A91353">
            <w:pPr>
              <w:pStyle w:val="NormalnyWeb"/>
              <w:spacing w:before="0" w:beforeAutospacing="0" w:after="0" w:afterAutospacing="0"/>
              <w:ind w:left="-745" w:firstLine="745"/>
            </w:pPr>
            <w:r w:rsidRPr="00A222AF">
              <w:t>Data i godzina zakończenia kontroli: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A50" w:rsidRPr="00A222AF" w:rsidRDefault="00323A50" w:rsidP="00A91353">
            <w:pPr>
              <w:pStyle w:val="NormalnyWeb"/>
              <w:spacing w:before="0" w:beforeAutospacing="0" w:after="0" w:afterAutospacing="0"/>
              <w:ind w:left="330"/>
              <w:jc w:val="both"/>
            </w:pPr>
            <w:r w:rsidRPr="00A222AF">
              <w:t> </w:t>
            </w:r>
          </w:p>
        </w:tc>
      </w:tr>
    </w:tbl>
    <w:p w:rsidR="00323A50" w:rsidRPr="00A222AF" w:rsidRDefault="00A4281F" w:rsidP="00A4281F">
      <w:pPr>
        <w:pStyle w:val="NormalnyWeb"/>
        <w:spacing w:before="0" w:beforeAutospacing="0" w:after="0" w:afterAutospacing="0"/>
        <w:ind w:hanging="142"/>
        <w:jc w:val="both"/>
      </w:pPr>
      <w:r>
        <w:t xml:space="preserve">7. </w:t>
      </w:r>
      <w:r w:rsidR="00323A50" w:rsidRPr="00A222AF">
        <w:t xml:space="preserve">Kontrolujący przedstawił Kontrolowanemu legitymację służbową upoważniającą do </w:t>
      </w:r>
      <w:r>
        <w:br/>
        <w:t xml:space="preserve">  </w:t>
      </w:r>
      <w:r w:rsidR="00323A50" w:rsidRPr="00A222AF">
        <w:t>wykonywania czynności kontrolnych i doręczył upoważnienie do przeprowadzenia kontroli.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hanging="142"/>
        <w:jc w:val="both"/>
      </w:pPr>
      <w:r w:rsidRPr="00A222AF">
        <w:t xml:space="preserve">8. Kontrolowany potwierdził przyjęcie upoważnienia do przeprowadzenia kontroli - </w:t>
      </w:r>
      <w:r w:rsidR="00A91353">
        <w:t xml:space="preserve"> </w:t>
      </w:r>
      <w:r w:rsidR="00A4281F">
        <w:t xml:space="preserve"> </w:t>
      </w:r>
      <w:r w:rsidR="00A4281F">
        <w:br/>
        <w:t xml:space="preserve">  </w:t>
      </w:r>
      <w:r w:rsidRPr="00A222AF">
        <w:t>pokwitowanie złożone……………… dnia na upoważnieniu.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hanging="142"/>
        <w:jc w:val="both"/>
      </w:pPr>
      <w:r w:rsidRPr="00A222AF">
        <w:t>9. Przedsiębiorca wyraził zgodę na przeprowadzenie kontroli.</w:t>
      </w:r>
    </w:p>
    <w:p w:rsidR="00323A50" w:rsidRDefault="00C769CF" w:rsidP="00A91353">
      <w:pPr>
        <w:pStyle w:val="NormalnyWeb"/>
        <w:spacing w:before="0" w:beforeAutospacing="0" w:after="0" w:afterAutospacing="0"/>
        <w:ind w:hanging="284"/>
        <w:jc w:val="both"/>
      </w:pPr>
      <w:r w:rsidRPr="00A222AF">
        <w:t>10</w:t>
      </w:r>
      <w:r w:rsidR="00323A50" w:rsidRPr="00A222AF">
        <w:t>. Zakres kontroli:</w:t>
      </w:r>
    </w:p>
    <w:p w:rsidR="00A91353" w:rsidRPr="00A222AF" w:rsidRDefault="00A91353" w:rsidP="00A91353">
      <w:pPr>
        <w:pStyle w:val="NormalnyWeb"/>
        <w:spacing w:before="0" w:beforeAutospacing="0" w:after="0" w:afterAutospacing="0"/>
        <w:ind w:hanging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00"/>
        <w:gridCol w:w="2492"/>
        <w:gridCol w:w="1161"/>
        <w:gridCol w:w="2071"/>
        <w:gridCol w:w="2165"/>
      </w:tblGrid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Wymagania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 xml:space="preserve">Spełnienie wymogów </w:t>
            </w:r>
          </w:p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 xml:space="preserve"> (proszę wpisać TAK lub NIE)</w:t>
            </w: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Udokumentowanie spełnienia wymagań (kserokopie dokumentów)</w:t>
            </w: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Uwagi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 zakresie zapewnienia odpowiedniego usytuowania i wyposażenia bazy magazynowo -transportowej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 xml:space="preserve">Czy podmiot posiada bazę usytuowaną w gminie, </w:t>
            </w:r>
            <w:r w:rsidR="00B77D6A" w:rsidRPr="00A222AF">
              <w:rPr>
                <w:rFonts w:eastAsia="Calibri"/>
                <w:sz w:val="21"/>
                <w:szCs w:val="21"/>
              </w:rPr>
              <w:br/>
            </w:r>
            <w:r w:rsidRPr="00A222AF">
              <w:rPr>
                <w:rFonts w:eastAsia="Calibri"/>
                <w:sz w:val="21"/>
                <w:szCs w:val="21"/>
              </w:rPr>
              <w:t>z której terenu odbierane są odpady, lub w odległości nie większej niż 60 km od granicy tej gminy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Wskazać miejsce np. adres lub nr ew. działki i miejscowość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>Czy podmiot odbierający odpady posiada tytuł prawny na terenie którego znajduje się baza magazynowo – transportowa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Akt własności lub aktualna umowa użyczenia, najmu bądź dzierżawy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 xml:space="preserve">Czy teren bazy magazynowo - transportowej jest zabezpieczony w sposób uniemożliwiający wstęp </w:t>
            </w:r>
            <w:r w:rsidR="00B77D6A" w:rsidRPr="00A222AF">
              <w:rPr>
                <w:rFonts w:eastAsia="Calibri"/>
                <w:sz w:val="21"/>
                <w:szCs w:val="21"/>
              </w:rPr>
              <w:t xml:space="preserve">osobom nieupoważnionym </w:t>
            </w:r>
            <w:r w:rsidRPr="00A222AF">
              <w:rPr>
                <w:rFonts w:eastAsia="Calibri"/>
                <w:sz w:val="21"/>
                <w:szCs w:val="21"/>
              </w:rPr>
              <w:t>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z oznakowaniem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>Czy miejsca przeznaczone do parkowania pojazdów są zabezpieczone przed emisją zanieczyszczeń do gruntu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9379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miejsca magazynowania selektywnie zebranych odpadów komunalnych są zabezpieczone przed emisją zanieczyszczeń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do gruntu oraz zabezpieczone przed działaniem czynników atmosferycznych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6.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9379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teren bazy magazynowo - transportowej jest wyposażony w urządzenia lub systemy zapewniające zagospodarowanie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wód opadowych i ścieków przemysłowych, pochodzących z terenu bazy zgodnie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z wymaganiami określonymi przepisami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ustawy z dnia 18 lipca 2001 r. – Prawo wodne (Dz. U. z 2012 r. poz. 145, 951 i 1513 oraz z 2013 r. poz. 21);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7.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miejsca przeznaczone do parkowania pojazdów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8.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pomieszczenie socjalne dla pracowników odpowiadające liczbie zatrudnionych osób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9.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 transportowa jest wyposażona w miejsca do magazynowania selektywnie zebranych odpadów z grupy odpadów komunalnych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fotograficzna i kserokopia dokumentów legalizacyjnych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10.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– transportowa wyposażona jest w legalizowaną samochodową wagę najazdową – w przypadku gdy na terenie bazy następuje magazynowanie odpadów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znajduje się punkt bieżącej konserwacji i napraw pojazdów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fotograficzna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12.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9379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na terenie bazy magazynowo - transportowej znajduje się miejsce do mycia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 dezynfekcji pojazdów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– 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 ile czynności te nie są wykonywane przez uprawnione podmioty zewnętrzne poza terenem bazy magazynowo -transportowej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Kserokopie faktur dokumentujących mycie pojazdów lub inne dokumenty potwierdzające dokonanie tych czynności</w:t>
            </w:r>
          </w:p>
        </w:tc>
      </w:tr>
      <w:tr w:rsidR="00A222AF" w:rsidRPr="00A222AF" w:rsidTr="0093792D">
        <w:trPr>
          <w:trHeight w:val="92"/>
        </w:trPr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 zakresie posiadanego wyposażenia i odpowiedniego stanu technicznego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dwa pojazdy przystosowane do odbierania zmieszanych odpadów komunalnych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 dwa pojazdy przystosowane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do odbierania selektywnie zebranych odpadów komunalnych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znajduje się co najmniej jeden pojazd do odbierania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odpadów bez funkcji kompaktującej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pojazdy były trwale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czytelnie oznakowane,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w widocznym miejscu, nazwą firmy oraz danymi adresowymi i numerem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telefonu podmiotu odbierającego odpady komunalne od właścicieli nieruchomości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oznakowanych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znajdują się urządzenia do selektywnego gromadzenia odpadów komunalnych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przed ich transportem do miejsc przetwarzania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 zakresie utrzymania odpowiedniego stanu sanitarnego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>Czy urządzenia do selektywnego gromadzenia odpadów są utrzymane we właściwym stanie technicznym i sanitarnym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zabezpieczone przed niekontrolowanym wydostawaniem się na zewnątrz odpadów, podczas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ich magazynowania, przeładunku, a także transportu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poddawane myciu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dezynfekcji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z częstotliwością gwarantującą zapewnienie im właściwego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stanu sanitarnego, nie rzadziej niż raz na miesiąc,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a w okresie letnim nie rzadziej niż raz na 2 tygodnie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 xml:space="preserve">Kserokopia faktur dokumentujących mycie pojazdów 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podmiot odbierający odpady komunalne od właścicieli nieruchomości posiada aktualne dokumenty potwierdzające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wykonanie czynności,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 których mowa w pkt III.3.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na koniec każdego dnia roboczego pojazdy są opróżnione z odpadów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 były parkowane wyłącznie na terenie bazy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Magazynowo - transportowej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IV.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 zakresie spełnienia wymagań technicznych dotyczących wyposażenia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konstrukcja pojazdów zabezpiecza przed rozwiewaniem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 rozpylaniem przewożonych odpadów oraz minimalizuje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oddziaływanie czynników atmosferycznych na odpady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Opisać sposób zabezpieczenia np. siatka zabezpieczająca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pojazdy są wyposażone w system monitoringu bazującego na systemie pozycjonowania satelitarnego, umożliwiający trwałe zapisywanie, przechowywanie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odczytywanie danych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 położeniu pojazdu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 miejscach postojów  oraz czujników zapisujących dane o miejscach wyładunku odpadów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pojazdów  wyposażony w system monitoringu oraz wydruk np. raport trasy bieżącej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>Czy pojazdy są wyposażone w narzędzia lub urządzenia umożliwiające sprzątanie terenu po opróżnieniu pojemników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ze wskazaniem umiejscowienia narzędzi na pojazdach</w:t>
            </w:r>
          </w:p>
        </w:tc>
      </w:tr>
    </w:tbl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13. Nie stwierdzono/stwierdzono* następujące naruszenia i nieprawidłowości:</w:t>
      </w:r>
    </w:p>
    <w:p w:rsidR="00323A50" w:rsidRPr="00A222AF" w:rsidRDefault="00F53FC9" w:rsidP="00F53FC9">
      <w:pPr>
        <w:pStyle w:val="NormalnyWeb"/>
        <w:spacing w:before="0" w:beforeAutospacing="0" w:after="0" w:afterAutospacing="0"/>
        <w:ind w:left="284" w:hanging="284"/>
        <w:jc w:val="both"/>
      </w:pPr>
      <w:r w:rsidRPr="00A222AF">
        <w:t xml:space="preserve">  </w:t>
      </w:r>
      <w:r w:rsidR="00323A50" w:rsidRPr="00A222AF">
        <w:t>..............................................................................................................................................</w:t>
      </w:r>
    </w:p>
    <w:p w:rsidR="00323A50" w:rsidRPr="00A222AF" w:rsidRDefault="00545C16" w:rsidP="00F53FC9">
      <w:pPr>
        <w:pStyle w:val="NormalnyWeb"/>
        <w:tabs>
          <w:tab w:val="left" w:pos="3240"/>
        </w:tabs>
        <w:spacing w:before="0" w:beforeAutospacing="0" w:after="0" w:afterAutospacing="0"/>
        <w:ind w:left="284" w:hanging="284"/>
        <w:jc w:val="both"/>
      </w:pPr>
      <w:r>
        <w:t xml:space="preserve"> </w:t>
      </w:r>
      <w:r w:rsidR="00323A50" w:rsidRPr="00A222AF">
        <w:t>* właściwe zaznaczyć</w:t>
      </w:r>
      <w:r w:rsidR="00F53FC9" w:rsidRPr="00A222AF">
        <w:tab/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14. Zalecenia pokontrolne:</w:t>
      </w:r>
    </w:p>
    <w:p w:rsidR="00323A50" w:rsidRPr="00A222AF" w:rsidRDefault="00F53FC9" w:rsidP="00F53FC9">
      <w:pPr>
        <w:pStyle w:val="NormalnyWeb"/>
        <w:spacing w:before="0" w:beforeAutospacing="0" w:after="0" w:afterAutospacing="0"/>
        <w:ind w:left="284" w:hanging="284"/>
        <w:jc w:val="both"/>
      </w:pPr>
      <w:r w:rsidRPr="00A222AF">
        <w:t xml:space="preserve">     </w:t>
      </w:r>
      <w:r w:rsidR="00323A50" w:rsidRPr="00A222AF">
        <w:t>..............................................................................................................................................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15. Zastrzeżenia i uwagi Kontrolowanego wraz z uzasadnieniem:</w:t>
      </w:r>
    </w:p>
    <w:p w:rsidR="00323A50" w:rsidRPr="00A222AF" w:rsidRDefault="00F53FC9" w:rsidP="00F53FC9">
      <w:pPr>
        <w:pStyle w:val="NormalnyWeb"/>
        <w:spacing w:before="0" w:beforeAutospacing="0" w:after="0" w:afterAutospacing="0"/>
        <w:ind w:left="284" w:hanging="284"/>
        <w:jc w:val="both"/>
      </w:pPr>
      <w:r w:rsidRPr="00A222AF">
        <w:t xml:space="preserve">    </w:t>
      </w:r>
      <w:r w:rsidR="00323A50" w:rsidRPr="00A222AF">
        <w:t>..............................................................................................................................................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16. Dokonano wpisu w książce kontroli pod pozycją: .......................................................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17. Miejsce i data sporządzenia protokołu………………………………………………..</w:t>
      </w:r>
    </w:p>
    <w:p w:rsidR="00323A50" w:rsidRPr="00A222AF" w:rsidRDefault="00A91353" w:rsidP="00F53FC9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 </w:t>
      </w:r>
      <w:r w:rsidR="00323A50" w:rsidRPr="00A222AF">
        <w:t>Na tym protokół zakończono i odczytano.</w:t>
      </w:r>
    </w:p>
    <w:p w:rsidR="00323A50" w:rsidRPr="00A222AF" w:rsidRDefault="00323A50" w:rsidP="00545C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Protokół sporządzono w dwóch jednobrzmiących egzemplarzach, po jednym dla Kontrolowanego i Kontrolującego.</w:t>
      </w:r>
    </w:p>
    <w:p w:rsidR="00323A50" w:rsidRPr="00A222AF" w:rsidRDefault="00323A50" w:rsidP="00545C1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Załączniki do protokołu stanowiące część składową protokołu (np. dokumentacja zdjęciowa):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ind w:left="426" w:hanging="426"/>
        <w:jc w:val="both"/>
      </w:pPr>
      <w:r w:rsidRPr="00A222AF">
        <w:t>Załącznik nr 1 - ………………………………………..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ind w:left="426" w:hanging="426"/>
        <w:jc w:val="both"/>
      </w:pPr>
      <w:r w:rsidRPr="00A222AF">
        <w:t>Załącznik nr 2 - ………………………………………..</w:t>
      </w:r>
    </w:p>
    <w:tbl>
      <w:tblPr>
        <w:tblW w:w="9295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81"/>
      </w:tblGrid>
      <w:tr w:rsidR="00A222AF" w:rsidRPr="00A222AF" w:rsidTr="00A91353">
        <w:trPr>
          <w:trHeight w:val="683"/>
          <w:tblCellSpacing w:w="15" w:type="dxa"/>
        </w:trPr>
        <w:tc>
          <w:tcPr>
            <w:tcW w:w="9235" w:type="dxa"/>
            <w:gridSpan w:val="2"/>
            <w:vAlign w:val="center"/>
            <w:hideMark/>
          </w:tcPr>
          <w:p w:rsidR="00323A50" w:rsidRPr="00A222AF" w:rsidRDefault="00F53FC9" w:rsidP="00A91353">
            <w:pPr>
              <w:pStyle w:val="NormalnyWeb"/>
              <w:spacing w:before="0" w:beforeAutospacing="0" w:after="0" w:afterAutospacing="0"/>
              <w:ind w:left="284" w:hanging="329"/>
              <w:jc w:val="both"/>
            </w:pPr>
            <w:r w:rsidRPr="00A222AF">
              <w:t>18</w:t>
            </w:r>
            <w:r w:rsidR="00323A50" w:rsidRPr="00A222AF">
              <w:t>. Podpis osób dokonujących kontroli:</w:t>
            </w:r>
          </w:p>
        </w:tc>
      </w:tr>
      <w:tr w:rsidR="00A222AF" w:rsidRPr="00A222AF" w:rsidTr="00A91353">
        <w:trPr>
          <w:trHeight w:val="1155"/>
          <w:tblCellSpacing w:w="15" w:type="dxa"/>
        </w:trPr>
        <w:tc>
          <w:tcPr>
            <w:tcW w:w="9169" w:type="dxa"/>
            <w:vAlign w:val="center"/>
            <w:hideMark/>
          </w:tcPr>
          <w:p w:rsidR="00323A50" w:rsidRPr="00A222AF" w:rsidRDefault="00323A50" w:rsidP="00F53FC9">
            <w:pPr>
              <w:pStyle w:val="NormalnyWeb"/>
              <w:spacing w:before="0" w:beforeAutospacing="0" w:after="0" w:afterAutospacing="0"/>
              <w:ind w:left="381"/>
              <w:jc w:val="both"/>
            </w:pPr>
            <w:r w:rsidRPr="00A222AF">
              <w:t>1)</w:t>
            </w:r>
            <w:r w:rsidR="00A91353">
              <w:t xml:space="preserve"> …………………………………………………….</w:t>
            </w:r>
          </w:p>
          <w:p w:rsidR="00E42E3A" w:rsidRDefault="00A91353" w:rsidP="00F53FC9">
            <w:pPr>
              <w:pStyle w:val="NormalnyWeb"/>
              <w:spacing w:before="0" w:beforeAutospacing="0" w:after="0" w:afterAutospacing="0"/>
              <w:ind w:left="381"/>
              <w:jc w:val="both"/>
            </w:pPr>
            <w:r>
              <w:t>2) …………………………………………………….</w:t>
            </w:r>
          </w:p>
          <w:p w:rsidR="00A91353" w:rsidRPr="00A222AF" w:rsidRDefault="00A91353" w:rsidP="00F53FC9">
            <w:pPr>
              <w:pStyle w:val="NormalnyWeb"/>
              <w:spacing w:before="0" w:beforeAutospacing="0" w:after="0" w:afterAutospacing="0"/>
              <w:ind w:left="381"/>
              <w:jc w:val="both"/>
            </w:pPr>
          </w:p>
          <w:tbl>
            <w:tblPr>
              <w:tblpPr w:leftFromText="141" w:rightFromText="141" w:vertAnchor="text" w:horzAnchor="margin" w:tblpY="30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23"/>
            </w:tblGrid>
            <w:tr w:rsidR="00A222AF" w:rsidRPr="00A222AF" w:rsidTr="00E4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2E3A" w:rsidRPr="00A222AF" w:rsidRDefault="00E42E3A" w:rsidP="00A91353">
                  <w:pPr>
                    <w:pStyle w:val="NormalnyWeb"/>
                    <w:spacing w:before="0" w:beforeAutospacing="0" w:after="0" w:afterAutospacing="0"/>
                    <w:ind w:hanging="45"/>
                    <w:jc w:val="both"/>
                  </w:pPr>
                  <w:r w:rsidRPr="00A222AF">
                    <w:t>1</w:t>
                  </w:r>
                  <w:r w:rsidR="00A91353">
                    <w:t>9</w:t>
                  </w:r>
                  <w:r w:rsidRPr="00A222AF">
                    <w:t>. Podpis kontrolowanego:</w:t>
                  </w:r>
                </w:p>
                <w:p w:rsidR="00E42E3A" w:rsidRPr="00A222AF" w:rsidRDefault="00F53FC9" w:rsidP="00F53FC9">
                  <w:pPr>
                    <w:pStyle w:val="NormalnyWeb"/>
                    <w:spacing w:before="0" w:beforeAutospacing="0" w:after="0" w:afterAutospacing="0"/>
                    <w:ind w:firstLine="239"/>
                    <w:jc w:val="both"/>
                  </w:pPr>
                  <w:r w:rsidRPr="00A222AF">
                    <w:t xml:space="preserve"> </w:t>
                  </w:r>
                  <w:r w:rsidR="00E42E3A" w:rsidRPr="00A222AF">
                    <w:t> 1) ……………………………………………………..</w:t>
                  </w:r>
                </w:p>
                <w:p w:rsidR="00E42E3A" w:rsidRDefault="00F53FC9" w:rsidP="00F53FC9">
                  <w:pPr>
                    <w:pStyle w:val="NormalnyWeb"/>
                    <w:numPr>
                      <w:ilvl w:val="0"/>
                      <w:numId w:val="22"/>
                    </w:numPr>
                    <w:spacing w:before="0" w:beforeAutospacing="0" w:after="0" w:afterAutospacing="0"/>
                    <w:ind w:left="381" w:firstLine="0"/>
                    <w:jc w:val="both"/>
                  </w:pPr>
                  <w:r w:rsidRPr="00A222AF">
                    <w:t>.</w:t>
                  </w:r>
                  <w:r w:rsidR="00E42E3A" w:rsidRPr="00A222AF">
                    <w:t>……………………………………………………</w:t>
                  </w:r>
                </w:p>
                <w:p w:rsidR="00A91353" w:rsidRPr="00A222AF" w:rsidRDefault="00A91353" w:rsidP="00A91353">
                  <w:pPr>
                    <w:pStyle w:val="NormalnyWeb"/>
                    <w:spacing w:before="0" w:beforeAutospacing="0" w:after="0" w:afterAutospacing="0"/>
                    <w:ind w:left="381"/>
                    <w:jc w:val="both"/>
                  </w:pPr>
                </w:p>
              </w:tc>
            </w:tr>
            <w:tr w:rsidR="00A222AF" w:rsidRPr="00A222AF" w:rsidTr="00A354EF">
              <w:trPr>
                <w:tblCellSpacing w:w="15" w:type="dxa"/>
              </w:trPr>
              <w:tc>
                <w:tcPr>
                  <w:tcW w:w="0" w:type="auto"/>
                </w:tcPr>
                <w:p w:rsidR="00E42E3A" w:rsidRPr="00A222AF" w:rsidRDefault="00E42E3A" w:rsidP="00A91353">
                  <w:pPr>
                    <w:pStyle w:val="NormalnyWeb"/>
                    <w:spacing w:before="0" w:beforeAutospacing="0" w:after="0" w:afterAutospacing="0"/>
                    <w:jc w:val="both"/>
                  </w:pPr>
                  <w:r w:rsidRPr="00A222AF">
                    <w:t xml:space="preserve">Potwierdzam odbiór </w:t>
                  </w:r>
                  <w:r w:rsidR="00A91353">
                    <w:t>protokołu kontroli:</w:t>
                  </w:r>
                  <w:r w:rsidRPr="00A222AF">
                    <w:t>……………………………………………………</w:t>
                  </w:r>
                </w:p>
              </w:tc>
            </w:tr>
          </w:tbl>
          <w:p w:rsidR="00E42E3A" w:rsidRDefault="00323A50" w:rsidP="00F53FC9">
            <w:pPr>
              <w:pStyle w:val="NormalnyWeb"/>
              <w:spacing w:before="0" w:beforeAutospacing="0" w:after="0" w:afterAutospacing="0"/>
              <w:ind w:right="-3607"/>
              <w:jc w:val="both"/>
            </w:pPr>
            <w:r w:rsidRPr="00A222AF">
              <w:t> </w:t>
            </w:r>
          </w:p>
          <w:p w:rsidR="00A91353" w:rsidRDefault="00A91353" w:rsidP="00F53FC9">
            <w:pPr>
              <w:pStyle w:val="NormalnyWeb"/>
              <w:spacing w:before="0" w:beforeAutospacing="0" w:after="0" w:afterAutospacing="0"/>
              <w:ind w:right="-3607"/>
              <w:jc w:val="both"/>
            </w:pPr>
          </w:p>
          <w:p w:rsidR="00A91353" w:rsidRPr="00A222AF" w:rsidRDefault="00A91353" w:rsidP="00F53FC9">
            <w:pPr>
              <w:pStyle w:val="NormalnyWeb"/>
              <w:spacing w:before="0" w:beforeAutospacing="0" w:after="0" w:afterAutospacing="0"/>
              <w:ind w:right="-3607"/>
              <w:jc w:val="both"/>
            </w:pPr>
          </w:p>
          <w:p w:rsidR="00E42E3A" w:rsidRDefault="00E42E3A" w:rsidP="00F53FC9">
            <w:pPr>
              <w:pStyle w:val="NormalnyWeb"/>
              <w:spacing w:before="0" w:beforeAutospacing="0" w:after="0" w:afterAutospacing="0"/>
              <w:jc w:val="center"/>
            </w:pPr>
            <w:r w:rsidRPr="00A222AF">
              <w:t xml:space="preserve">                                                               (Data i podpis)</w:t>
            </w:r>
          </w:p>
          <w:p w:rsidR="00A91353" w:rsidRDefault="00A91353" w:rsidP="00F53FC9">
            <w:pPr>
              <w:pStyle w:val="NormalnyWeb"/>
              <w:spacing w:before="0" w:beforeAutospacing="0" w:after="0" w:afterAutospacing="0"/>
              <w:jc w:val="center"/>
            </w:pPr>
          </w:p>
          <w:p w:rsidR="00A91353" w:rsidRPr="00A222AF" w:rsidRDefault="00A91353" w:rsidP="00F53FC9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23A50" w:rsidRPr="00A222AF" w:rsidRDefault="00323A50" w:rsidP="00F53FC9">
            <w:pPr>
              <w:pStyle w:val="NormalnyWeb"/>
              <w:spacing w:before="0" w:beforeAutospacing="0" w:after="0" w:afterAutospacing="0"/>
              <w:ind w:left="-1843"/>
              <w:jc w:val="both"/>
            </w:pPr>
            <w:r w:rsidRPr="00A222AF">
              <w:t>2)</w:t>
            </w:r>
          </w:p>
        </w:tc>
      </w:tr>
    </w:tbl>
    <w:p w:rsidR="00323A50" w:rsidRPr="00A222AF" w:rsidRDefault="00323A50" w:rsidP="00F53FC9">
      <w:pPr>
        <w:pStyle w:val="NormalnyWeb"/>
        <w:spacing w:before="0" w:beforeAutospacing="0" w:after="0" w:afterAutospacing="0"/>
        <w:jc w:val="both"/>
      </w:pPr>
      <w:r w:rsidRPr="00A222AF">
        <w:rPr>
          <w:u w:val="single"/>
        </w:rPr>
        <w:t>Pouczenie: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jc w:val="both"/>
      </w:pPr>
      <w:r w:rsidRPr="00A222AF">
        <w:t>Art.380. Ustawy z dnia 27 kwietnia 2001 r.  Prawo o</w:t>
      </w:r>
      <w:r w:rsidR="00E42E3A" w:rsidRPr="00A222AF">
        <w:t>chrony środowiska (Dz. U. z 2021</w:t>
      </w:r>
      <w:r w:rsidRPr="00A222AF">
        <w:t xml:space="preserve"> r. 1</w:t>
      </w:r>
      <w:r w:rsidR="00E42E3A" w:rsidRPr="00A222AF">
        <w:t>973</w:t>
      </w:r>
      <w:r w:rsidRPr="00A222AF">
        <w:t xml:space="preserve"> </w:t>
      </w:r>
      <w:proofErr w:type="spellStart"/>
      <w:r w:rsidRPr="00A222AF">
        <w:t>t.j</w:t>
      </w:r>
      <w:proofErr w:type="spellEnd"/>
      <w:r w:rsidRPr="00A222AF">
        <w:t>.).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ind w:left="420"/>
        <w:jc w:val="both"/>
      </w:pPr>
      <w:r w:rsidRPr="00A222AF">
        <w:t>1.    Z czynności kontrolnych kontrolujący sporządza protokół, którego jeden egzemplarz doręcza kierownikowi kontrolowanego podmiotu lub kontrolowanej osobie fizycznej.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ind w:left="420"/>
        <w:jc w:val="both"/>
      </w:pPr>
      <w:r w:rsidRPr="00A222AF">
        <w:t>2.    Protokół podpisują kontrolujący oraz kierownik kontrolowanego podmiotu lub kontrolowana osoba fizyczna, którzy mogą wnieść do protokołu zastrzeżenia i uwagi wraz z uzasadnieniem.</w:t>
      </w:r>
    </w:p>
    <w:p w:rsidR="00E42E3A" w:rsidRPr="00A222AF" w:rsidRDefault="00323A50" w:rsidP="00F53FC9">
      <w:pPr>
        <w:pStyle w:val="NormalnyWeb"/>
        <w:spacing w:before="0" w:beforeAutospacing="0" w:after="0" w:afterAutospacing="0"/>
        <w:ind w:left="420"/>
        <w:jc w:val="both"/>
      </w:pPr>
      <w:r w:rsidRPr="00A222AF">
        <w:t>3.    W razie odmowy podpisania protokołu przez kierownika kontrolowanego podmiotu lub kontrolowaną osobę fizyczną kontrolujący umieszcza o tym wzmiankę w protokole, a odmawiający podpisu może, w terminie 7 dni, przedstawić swoje stanowisko na piśmie wójtowi, burmistrzowi lub prezydentowi miasta, staroście lub marszałkowi województwa.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>Załącznik Nr 4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 xml:space="preserve">do Zarządzenia Nr </w:t>
      </w:r>
      <w:r w:rsidR="00F410A4">
        <w:t>130</w:t>
      </w:r>
      <w:r w:rsidRPr="00A222AF">
        <w:t>/2021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>Wójta Gminy Gorzyce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>z dnia 3 grudnia 2021 r.</w:t>
      </w:r>
    </w:p>
    <w:p w:rsidR="00323A50" w:rsidRPr="00A222AF" w:rsidRDefault="00E42E3A" w:rsidP="00323A50">
      <w:pPr>
        <w:pStyle w:val="NormalnyWeb"/>
        <w:jc w:val="right"/>
      </w:pPr>
      <w:r w:rsidRPr="00A222AF">
        <w:t>G</w:t>
      </w:r>
      <w:r w:rsidR="00525D3F" w:rsidRPr="00A222AF">
        <w:t>orzyce</w:t>
      </w:r>
      <w:r w:rsidR="00323A50" w:rsidRPr="00A222AF">
        <w:t>, dnia …………..r.</w:t>
      </w:r>
    </w:p>
    <w:p w:rsidR="00323A50" w:rsidRPr="00A222AF" w:rsidRDefault="00323A50" w:rsidP="00323A50">
      <w:pPr>
        <w:pStyle w:val="NormalnyWeb"/>
      </w:pPr>
      <w:r w:rsidRPr="00A222AF">
        <w:t>Nr sprawy:……………………</w:t>
      </w:r>
    </w:p>
    <w:p w:rsidR="00525D3F" w:rsidRPr="00A222AF" w:rsidRDefault="00525D3F" w:rsidP="00525D3F">
      <w:pPr>
        <w:pStyle w:val="NormalnyWeb"/>
      </w:pPr>
      <w:r w:rsidRPr="00A222AF">
        <w:t> </w:t>
      </w:r>
    </w:p>
    <w:p w:rsidR="00525D3F" w:rsidRPr="00A222AF" w:rsidRDefault="00525D3F" w:rsidP="00525D3F">
      <w:pPr>
        <w:spacing w:before="240"/>
        <w:jc w:val="center"/>
        <w:rPr>
          <w:sz w:val="24"/>
          <w:szCs w:val="24"/>
        </w:rPr>
      </w:pPr>
      <w:r w:rsidRPr="00A222AF">
        <w:rPr>
          <w:b/>
          <w:sz w:val="24"/>
          <w:szCs w:val="24"/>
        </w:rPr>
        <w:t>ZAWIADOMIENIE</w:t>
      </w:r>
    </w:p>
    <w:p w:rsidR="00525D3F" w:rsidRPr="00A222AF" w:rsidRDefault="00525D3F" w:rsidP="00525D3F">
      <w:pPr>
        <w:spacing w:after="240"/>
        <w:jc w:val="center"/>
        <w:rPr>
          <w:sz w:val="24"/>
          <w:szCs w:val="24"/>
        </w:rPr>
      </w:pPr>
      <w:r w:rsidRPr="00A222AF">
        <w:rPr>
          <w:b/>
          <w:sz w:val="24"/>
          <w:szCs w:val="24"/>
        </w:rPr>
        <w:t>o zamiarze wszczęcia kontroli działalności gospodarczej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>Zgodnie z art. 9u ustawy z dnia 13 września  1996 r. o utrzymaniu czystości</w:t>
      </w:r>
      <w:r w:rsidRPr="00A222AF">
        <w:rPr>
          <w:sz w:val="24"/>
          <w:szCs w:val="24"/>
        </w:rPr>
        <w:br/>
        <w:t>i porządku w gminach (t. j. Dz. U. z 2021 r., poz. 888 z późn. zm.), art. 379 i 380 ustawy</w:t>
      </w:r>
      <w:r w:rsidRPr="00A222AF">
        <w:rPr>
          <w:sz w:val="24"/>
          <w:szCs w:val="24"/>
        </w:rPr>
        <w:br/>
        <w:t>z dnia 27 kwietnia 2001 r. Prawo ochrony środowiska (t. j. Dz. U. z 2021 r., poz. 802 z późn. zm.), art. 48 ust. 1 ustawy z dnia 6 marca 2018 r. Prawo przedsiębiorców (t. j. Dz. U. z 2021 r. poz. 162 z późn. zm.), zawiadamiam:</w:t>
      </w:r>
    </w:p>
    <w:p w:rsidR="00525D3F" w:rsidRPr="00A222AF" w:rsidRDefault="00525D3F" w:rsidP="00525D3F">
      <w:pPr>
        <w:ind w:firstLine="708"/>
        <w:jc w:val="both"/>
        <w:rPr>
          <w:sz w:val="10"/>
          <w:szCs w:val="10"/>
        </w:rPr>
      </w:pP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Nazwa firmy</w:t>
      </w:r>
      <w:r w:rsidR="00C51B28">
        <w:rPr>
          <w:b/>
          <w:i/>
          <w:sz w:val="24"/>
          <w:szCs w:val="24"/>
        </w:rPr>
        <w:t>:</w:t>
      </w: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Adres firmy</w:t>
      </w:r>
      <w:r w:rsidR="00C51B28">
        <w:rPr>
          <w:b/>
          <w:i/>
          <w:sz w:val="24"/>
          <w:szCs w:val="24"/>
        </w:rPr>
        <w:t>:</w:t>
      </w: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NIP</w:t>
      </w:r>
      <w:r w:rsidR="00C51B28">
        <w:rPr>
          <w:b/>
          <w:i/>
          <w:sz w:val="24"/>
          <w:szCs w:val="24"/>
        </w:rPr>
        <w:t>:</w:t>
      </w: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REGON:</w:t>
      </w: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Numer rejestrowy:</w:t>
      </w:r>
    </w:p>
    <w:p w:rsidR="00525D3F" w:rsidRPr="00A222AF" w:rsidRDefault="00525D3F" w:rsidP="00525D3F">
      <w:pPr>
        <w:tabs>
          <w:tab w:val="left" w:pos="1125"/>
        </w:tabs>
        <w:spacing w:line="276" w:lineRule="auto"/>
        <w:ind w:firstLine="709"/>
        <w:jc w:val="both"/>
        <w:rPr>
          <w:b/>
          <w:i/>
          <w:sz w:val="10"/>
          <w:szCs w:val="10"/>
        </w:rPr>
      </w:pPr>
      <w:r w:rsidRPr="00A222AF">
        <w:rPr>
          <w:b/>
          <w:i/>
          <w:sz w:val="10"/>
          <w:szCs w:val="10"/>
        </w:rPr>
        <w:tab/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 xml:space="preserve">o zamiarze wszczęcia kontroli w zakresie wymagań stawianych podmiotowi odbierającemu odpady komunalne zgodnie z Rozporządzeniem Ministra Środowiska  z dnia 11 stycznia 2013 r. w sprawie szczegółowych wymagań w zakresie odbierania odpadów komunalnych od właścicieli nieruchomości. 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 xml:space="preserve">Na podstawie art. 48 ust. 2 ustawy z dnia 6 marca 2018 r. Prawo przedsiębiorców (t. j. Dz. U. z 2021 r. poz. 162 z późn. zm.), kontrola nie może być wszczęta przed upływem 7 dni lub po upływie 30 dni od dnia doręczenia zawiadomienia. 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 xml:space="preserve">Kontrolowany jest obowiązany do pisemnego wskazania osoby upoważnionej do reprezentowania go w trakcie kontroli, zwłaszcza podczas jego nieobecności zgodnie z art. 50 ust. 1, 3 ustawy z dnia 6 marca 2018 r. Prawo przedsiębiorców (t. j. Dz.U. z 2021 r. poz. 162 </w:t>
      </w:r>
      <w:r w:rsidRPr="00A222AF">
        <w:rPr>
          <w:sz w:val="24"/>
          <w:szCs w:val="24"/>
        </w:rPr>
        <w:br/>
        <w:t>z późn. zm.).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>Kontrolę przeprowadzi uprawniony pracownik Urzędu Gminy Gorzyce (imię i nazwisko) – stanowisko służbowe. Upoważnienie w załączeniu. W powyższej sprawie należy się kontaktować pod nr tel. …………………… lub na adres e-mail …………………………………..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>Proszę o przedłożenie dokumentacji oraz informacji zgodnie z załącznikiem do niniejszego zawiadomienia do dnia ………………………………….. Wykaz niezbędnych do przeprowadzenia kontroli informacji, zawiera załącznik nr 1 do niniejszego pisma.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</w:p>
    <w:p w:rsidR="00525D3F" w:rsidRPr="00A222AF" w:rsidRDefault="00525D3F" w:rsidP="00525D3F">
      <w:pPr>
        <w:spacing w:before="240"/>
        <w:rPr>
          <w:sz w:val="24"/>
          <w:szCs w:val="24"/>
        </w:rPr>
      </w:pPr>
      <w:r w:rsidRPr="00A222AF">
        <w:rPr>
          <w:sz w:val="24"/>
          <w:szCs w:val="24"/>
        </w:rPr>
        <w:t>Otrzymują:</w:t>
      </w:r>
    </w:p>
    <w:p w:rsidR="00525D3F" w:rsidRPr="00A222AF" w:rsidRDefault="00525D3F" w:rsidP="00525D3F">
      <w:pPr>
        <w:pStyle w:val="Lista1"/>
        <w:rPr>
          <w:szCs w:val="24"/>
        </w:rPr>
      </w:pPr>
      <w:r w:rsidRPr="00A222AF">
        <w:rPr>
          <w:szCs w:val="24"/>
        </w:rPr>
        <w:t>1. Adresat;</w:t>
      </w:r>
    </w:p>
    <w:p w:rsidR="00525D3F" w:rsidRPr="00A222AF" w:rsidRDefault="00525D3F" w:rsidP="00525D3F">
      <w:pPr>
        <w:pStyle w:val="Lista1"/>
        <w:rPr>
          <w:szCs w:val="24"/>
        </w:rPr>
      </w:pPr>
      <w:r w:rsidRPr="00A222AF">
        <w:rPr>
          <w:szCs w:val="24"/>
        </w:rPr>
        <w:t>2. Aa.</w:t>
      </w:r>
    </w:p>
    <w:p w:rsidR="00525D3F" w:rsidRPr="00A222AF" w:rsidRDefault="00525D3F" w:rsidP="00525D3F">
      <w:pPr>
        <w:pStyle w:val="Lista1"/>
        <w:rPr>
          <w:szCs w:val="24"/>
        </w:rPr>
      </w:pPr>
    </w:p>
    <w:p w:rsidR="00525D3F" w:rsidRPr="00A222AF" w:rsidRDefault="00525D3F" w:rsidP="00525D3F">
      <w:pPr>
        <w:pStyle w:val="Lista1"/>
        <w:rPr>
          <w:szCs w:val="24"/>
        </w:rPr>
      </w:pPr>
    </w:p>
    <w:p w:rsidR="00525D3F" w:rsidRPr="00A222AF" w:rsidRDefault="00525D3F" w:rsidP="00525D3F">
      <w:pPr>
        <w:pStyle w:val="Lista1"/>
        <w:ind w:left="0" w:firstLine="0"/>
        <w:jc w:val="left"/>
        <w:rPr>
          <w:sz w:val="20"/>
        </w:rPr>
      </w:pPr>
      <w:r w:rsidRPr="00A222AF">
        <w:rPr>
          <w:sz w:val="20"/>
        </w:rPr>
        <w:t>Sprawę prowadzi: …………………………………………………………………………………………</w:t>
      </w:r>
    </w:p>
    <w:p w:rsidR="00525D3F" w:rsidRPr="00A222AF" w:rsidRDefault="00525D3F" w:rsidP="00525D3F">
      <w:pPr>
        <w:pStyle w:val="Lista1"/>
        <w:ind w:left="0" w:firstLine="0"/>
        <w:jc w:val="left"/>
        <w:rPr>
          <w:sz w:val="20"/>
        </w:rPr>
      </w:pPr>
    </w:p>
    <w:p w:rsidR="00525D3F" w:rsidRPr="00A222AF" w:rsidRDefault="00525D3F" w:rsidP="00525D3F">
      <w:pPr>
        <w:pStyle w:val="Lista1"/>
        <w:ind w:left="0" w:firstLine="0"/>
        <w:jc w:val="center"/>
        <w:rPr>
          <w:b/>
          <w:szCs w:val="24"/>
        </w:rPr>
      </w:pPr>
      <w:r w:rsidRPr="00A222AF">
        <w:rPr>
          <w:b/>
          <w:szCs w:val="24"/>
        </w:rPr>
        <w:t>Szczegółowe wymagania w zakresie odbierania odpadów</w:t>
      </w:r>
    </w:p>
    <w:p w:rsidR="00525D3F" w:rsidRPr="00A222AF" w:rsidRDefault="00525D3F" w:rsidP="00525D3F">
      <w:pPr>
        <w:pStyle w:val="Lista1"/>
        <w:ind w:left="0" w:firstLine="0"/>
        <w:jc w:val="center"/>
        <w:rPr>
          <w:b/>
          <w:szCs w:val="24"/>
        </w:rPr>
      </w:pPr>
      <w:r w:rsidRPr="00A222AF">
        <w:rPr>
          <w:b/>
          <w:szCs w:val="24"/>
        </w:rPr>
        <w:t>komunalnych od właścicieli nieruchomości</w:t>
      </w:r>
    </w:p>
    <w:p w:rsidR="00525D3F" w:rsidRPr="00A222AF" w:rsidRDefault="00525D3F" w:rsidP="00525D3F">
      <w:pPr>
        <w:pStyle w:val="Lista1"/>
        <w:ind w:left="0" w:firstLine="0"/>
        <w:jc w:val="center"/>
        <w:rPr>
          <w:szCs w:val="24"/>
        </w:rPr>
      </w:pPr>
      <w:r w:rsidRPr="00A222AF">
        <w:rPr>
          <w:szCs w:val="24"/>
        </w:rPr>
        <w:t>Zgodnie z Rozporządzeniem Ministra Środowiska  z dnia 11 stycznia 2013 r.</w:t>
      </w:r>
    </w:p>
    <w:p w:rsidR="00525D3F" w:rsidRPr="00A222AF" w:rsidRDefault="00525D3F" w:rsidP="00525D3F">
      <w:pPr>
        <w:pStyle w:val="Lista1"/>
        <w:ind w:lef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00"/>
        <w:gridCol w:w="2492"/>
        <w:gridCol w:w="1161"/>
        <w:gridCol w:w="2071"/>
        <w:gridCol w:w="2165"/>
      </w:tblGrid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Wymagania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 xml:space="preserve">Spełnienie wymogów </w:t>
            </w:r>
          </w:p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 xml:space="preserve"> (proszę wpisać TAK lub NIE)</w:t>
            </w: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Udokumentowanie spełnienia wymagań (kserokopie dokumentów)</w:t>
            </w: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Uwagi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 zakresie zapewnienia odpowiedniego usytuowania i wyposażenia bazy magazynowo -transportowej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podmiot posiada bazę usytuowaną w gminie, z której terenu odbierane są odpady, lub w odległości nie większej niż 60 km od granicy tej gminy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Wskazać miejsce np. adres lub nr ew. działki i miejscowość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podmiot odbierający odpady posiada tytuł prawny na terenie którego znajduje się baza magazynowo – transportowa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Akt własności lub aktualna umowa użyczenia, najmu bądź dzierżawy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teren bazy magazynowo - transportowej jest zabezpieczony w sposób uniemożliwiający wstęp osobom nieupoważnionym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 oznakowaniem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miejsca przeznaczone do parkowania pojazdów są zabezpieczone przed emisją zanieczyszczeń do gruntu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miejsca magazynowania selektywnie zebranych odpadów komunalnych są zabezpieczone przed emisją zanieczyszczeń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do gruntu oraz zabezpieczone przed działaniem czynników atmosferycznych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6.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teren bazy magazynowo - transportowej jest wyposażony w urządzenia lub systemy zapewniające zagospodarowanie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wód opadowych i ścieków przemysłowych, pochodzących z terenu bazy zgodnie z wymaganiami określonymi przepisami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ustawy z dnia 18 lipca 2001 r. – Prawo wodne (Dz. U. z 2012 r. poz. 145, 951 i 1513 oraz z 2013 r. poz. 21);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7.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miejsca przeznaczone do parkowania pojazdów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8.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pomieszczenie socjalne dla pracowników odpowiadające liczbie zatrudnionych osób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9.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 transportowa jest wyposażona w miejsca do magazynowania selektywnie zebranych odpadów z grupy odpadów komunalnych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fotograficzna i kserokopia dokumentów legalizacyjnych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10.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– transportowa wyposażona jest w legalizowaną samochodową wagę najazdową – w przypadku gdy na terenie bazy następuje magazynowanie odpadów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znajduje się punkt bieżącej konserwacji i napraw pojazdów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fotograficzna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znajduje się miejsce do mycia i dezynfekcji pojazdów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– o ile czynności te nie są wykonywane przez uprawnione podmioty zewnętrzne poza terenem bazy magazynowo -transportowej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Kserokopie faktur dokumentujących mycie pojazdów lub inne dokumenty potwierdzające dokonanie tych czynności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 zakresie posiadanego wyposażenia i odpowiedniego stanu technicznego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dwa pojazdy przystosowane do odbierania zmieszanych odpadów komunalnych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 dwa pojazdy przystosowane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do odbierania selektywnie zebranych odpadów komunalnych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znajduje się co najmniej jeden pojazd do odbierania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odpadów bez funkcji kompaktującej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pojazdy były trwale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czytelnie oznakowane,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w widocznym miejscu, nazwą firmy oraz danymi adresowymi i numerem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telefonu podmiotu odbierającego odpady komunalne od właścicieli nieruchomości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oznakowanych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znajdują się urządzenia do selektywnego gromadzenia odpadów komunalnych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przed ich transportem do miejsc przetwarzania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 zakresie utrzymania odpowiedniego stanu sanitarnego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urządzenia do selektywnego gromadzenia odpadów są utrzymane we właściwym stanie technicznym i sanitarnym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zabezpieczone przed niekontrolowanym wydostawaniem się na zewnątrz odpadów, podczas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ich magazynowania, przeładunku, a także transportu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DD43BE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poddawane myciu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dezynfekcji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z częstotliwością gwarantującą zapewnienie im właściwego stanu sanitarnego, nie rzadziej niż raz na miesiąc,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a w okresie letnim nie rzadziej niż raz na 2 tygodnie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 xml:space="preserve">Kserokopia faktur dokumentujących mycie pojazdów 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podmiot odbierający odpady komunalne od właścicieli nieruchomości posiada aktualne dokumenty potwierdzające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wykonanie czynności,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o których mowa w pkt III.3.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na koniec każdego dnia roboczego pojazdy są opróżnione z odpadów </w:t>
            </w:r>
            <w:r w:rsid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były parkowane wyłącznie na terenie bazy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Magazynowo - transportowej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IV.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W zakresie spełnienia wymagań technicznych dotyczących wyposażenia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konstrukcja pojazdów zabezpiecza przed rozwiewaniem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rozpylaniem przewożonych odpadów oraz minimalizuje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oddziaływanie czynników atmosferycznych na odpady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Opisać sposób zabezpieczenia np. siatka zabezpieczająca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pojazdy są wyposażone w system monitoringu bazującego na systemie pozycjonowania satelitarnego, umożliwiający trwałe zapisywanie, przechowywanie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odczytywanie danych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położeniu pojazdu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miejscach postojów  oraz czujników zapisujących dane o miejscach wyładunku odpadów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pojazdów  wyposażony w system monitoringu oraz wydruk np. raport trasy bieżącej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pojazdy są wyposażone w narzędzia lub urządzenia umożliwiające sprzątanie terenu po opróżnieniu pojemników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ze wskazaniem umiejscowienia narzędzi na pojazdach</w:t>
            </w:r>
          </w:p>
        </w:tc>
      </w:tr>
    </w:tbl>
    <w:p w:rsidR="00525D3F" w:rsidRPr="00C3722F" w:rsidRDefault="00525D3F" w:rsidP="00525D3F">
      <w:pPr>
        <w:pStyle w:val="Lista1"/>
        <w:ind w:left="0" w:firstLine="0"/>
        <w:rPr>
          <w:szCs w:val="24"/>
        </w:rPr>
      </w:pPr>
    </w:p>
    <w:p w:rsidR="0040471B" w:rsidRDefault="0040471B"/>
    <w:sectPr w:rsidR="0040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E32"/>
    <w:multiLevelType w:val="hybridMultilevel"/>
    <w:tmpl w:val="B778E904"/>
    <w:lvl w:ilvl="0" w:tplc="D68C5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C7B"/>
    <w:multiLevelType w:val="multilevel"/>
    <w:tmpl w:val="101ED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F43A8"/>
    <w:multiLevelType w:val="hybridMultilevel"/>
    <w:tmpl w:val="7596A14E"/>
    <w:lvl w:ilvl="0" w:tplc="D68C51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446741"/>
    <w:multiLevelType w:val="multilevel"/>
    <w:tmpl w:val="EC4A7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77632"/>
    <w:multiLevelType w:val="multilevel"/>
    <w:tmpl w:val="627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003"/>
    <w:multiLevelType w:val="hybridMultilevel"/>
    <w:tmpl w:val="331E8880"/>
    <w:lvl w:ilvl="0" w:tplc="D68C51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D942F9"/>
    <w:multiLevelType w:val="hybridMultilevel"/>
    <w:tmpl w:val="0646101A"/>
    <w:lvl w:ilvl="0" w:tplc="D68C51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E5320F"/>
    <w:multiLevelType w:val="multilevel"/>
    <w:tmpl w:val="29E836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105CD"/>
    <w:multiLevelType w:val="multilevel"/>
    <w:tmpl w:val="6E54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F3680"/>
    <w:multiLevelType w:val="hybridMultilevel"/>
    <w:tmpl w:val="FB382E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C8B4DFA"/>
    <w:multiLevelType w:val="hybridMultilevel"/>
    <w:tmpl w:val="6D3C35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4B8"/>
    <w:multiLevelType w:val="hybridMultilevel"/>
    <w:tmpl w:val="5F605A3C"/>
    <w:lvl w:ilvl="0" w:tplc="04150011">
      <w:start w:val="1"/>
      <w:numFmt w:val="decimal"/>
      <w:lvlText w:val="%1)"/>
      <w:lvlJc w:val="left"/>
      <w:pPr>
        <w:ind w:left="991" w:hanging="360"/>
      </w:pPr>
    </w:lvl>
    <w:lvl w:ilvl="1" w:tplc="04150011">
      <w:start w:val="1"/>
      <w:numFmt w:val="decimal"/>
      <w:lvlText w:val="%2)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2" w15:restartNumberingAfterBreak="0">
    <w:nsid w:val="3DF40533"/>
    <w:multiLevelType w:val="hybridMultilevel"/>
    <w:tmpl w:val="88EAE338"/>
    <w:lvl w:ilvl="0" w:tplc="BCF0C59C">
      <w:start w:val="1"/>
      <w:numFmt w:val="decimal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3EA8"/>
    <w:multiLevelType w:val="hybridMultilevel"/>
    <w:tmpl w:val="068A5DDE"/>
    <w:lvl w:ilvl="0" w:tplc="D68C51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78D275E"/>
    <w:multiLevelType w:val="multilevel"/>
    <w:tmpl w:val="F4FC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E4B53"/>
    <w:multiLevelType w:val="hybridMultilevel"/>
    <w:tmpl w:val="C5CCA23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2350260"/>
    <w:multiLevelType w:val="multilevel"/>
    <w:tmpl w:val="A9D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2002C"/>
    <w:multiLevelType w:val="multilevel"/>
    <w:tmpl w:val="778A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24613"/>
    <w:multiLevelType w:val="multilevel"/>
    <w:tmpl w:val="0234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647B6"/>
    <w:multiLevelType w:val="multilevel"/>
    <w:tmpl w:val="AF48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45493"/>
    <w:multiLevelType w:val="multilevel"/>
    <w:tmpl w:val="C788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12E85"/>
    <w:multiLevelType w:val="multilevel"/>
    <w:tmpl w:val="9D3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C3860"/>
    <w:multiLevelType w:val="multilevel"/>
    <w:tmpl w:val="D61EB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238CC"/>
    <w:multiLevelType w:val="multilevel"/>
    <w:tmpl w:val="6A3E4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D6B21"/>
    <w:multiLevelType w:val="hybridMultilevel"/>
    <w:tmpl w:val="40B02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C70C8"/>
    <w:multiLevelType w:val="hybridMultilevel"/>
    <w:tmpl w:val="00421B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B87403C"/>
    <w:multiLevelType w:val="multilevel"/>
    <w:tmpl w:val="DFE4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2375B4"/>
    <w:multiLevelType w:val="hybridMultilevel"/>
    <w:tmpl w:val="B690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6E2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19"/>
  </w:num>
  <w:num w:numId="10">
    <w:abstractNumId w:val="21"/>
  </w:num>
  <w:num w:numId="11">
    <w:abstractNumId w:val="26"/>
  </w:num>
  <w:num w:numId="12">
    <w:abstractNumId w:val="3"/>
  </w:num>
  <w:num w:numId="13">
    <w:abstractNumId w:val="18"/>
  </w:num>
  <w:num w:numId="14">
    <w:abstractNumId w:val="16"/>
  </w:num>
  <w:num w:numId="15">
    <w:abstractNumId w:val="0"/>
  </w:num>
  <w:num w:numId="16">
    <w:abstractNumId w:val="12"/>
  </w:num>
  <w:num w:numId="17">
    <w:abstractNumId w:val="15"/>
  </w:num>
  <w:num w:numId="18">
    <w:abstractNumId w:val="9"/>
  </w:num>
  <w:num w:numId="19">
    <w:abstractNumId w:val="25"/>
  </w:num>
  <w:num w:numId="20">
    <w:abstractNumId w:val="27"/>
  </w:num>
  <w:num w:numId="21">
    <w:abstractNumId w:val="24"/>
  </w:num>
  <w:num w:numId="22">
    <w:abstractNumId w:val="10"/>
  </w:num>
  <w:num w:numId="23">
    <w:abstractNumId w:val="5"/>
  </w:num>
  <w:num w:numId="24">
    <w:abstractNumId w:val="13"/>
  </w:num>
  <w:num w:numId="25">
    <w:abstractNumId w:val="2"/>
  </w:num>
  <w:num w:numId="26">
    <w:abstractNumId w:val="6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3"/>
    <w:rsid w:val="000472BB"/>
    <w:rsid w:val="000A229F"/>
    <w:rsid w:val="001335F9"/>
    <w:rsid w:val="001702D8"/>
    <w:rsid w:val="002D0B7D"/>
    <w:rsid w:val="00311D85"/>
    <w:rsid w:val="00323A50"/>
    <w:rsid w:val="003C19D1"/>
    <w:rsid w:val="0040471B"/>
    <w:rsid w:val="004A060B"/>
    <w:rsid w:val="005003D7"/>
    <w:rsid w:val="00525D3F"/>
    <w:rsid w:val="00545C16"/>
    <w:rsid w:val="00582D1F"/>
    <w:rsid w:val="00583ADA"/>
    <w:rsid w:val="006A190D"/>
    <w:rsid w:val="00830EBB"/>
    <w:rsid w:val="00846017"/>
    <w:rsid w:val="008C7770"/>
    <w:rsid w:val="0093792D"/>
    <w:rsid w:val="00A222AF"/>
    <w:rsid w:val="00A4281F"/>
    <w:rsid w:val="00A8656D"/>
    <w:rsid w:val="00A91353"/>
    <w:rsid w:val="00AE648B"/>
    <w:rsid w:val="00B03FC3"/>
    <w:rsid w:val="00B77D6A"/>
    <w:rsid w:val="00C51B28"/>
    <w:rsid w:val="00C769CF"/>
    <w:rsid w:val="00CE282C"/>
    <w:rsid w:val="00DD43BE"/>
    <w:rsid w:val="00E42E3A"/>
    <w:rsid w:val="00F410A4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A1FA-55E9-4C8D-B0A7-EB0E14E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A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0EBB"/>
    <w:rPr>
      <w:color w:val="0000FF"/>
      <w:u w:val="single"/>
    </w:rPr>
  </w:style>
  <w:style w:type="paragraph" w:customStyle="1" w:styleId="Lista1">
    <w:name w:val="Lista1"/>
    <w:basedOn w:val="Normalny"/>
    <w:rsid w:val="00A8656D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cd">
    <w:name w:val="Lista1_cd"/>
    <w:basedOn w:val="Normalny"/>
    <w:uiPriority w:val="99"/>
    <w:rsid w:val="00A8656D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3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B92F-038E-4D4E-A0D5-83E46A82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4682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BartoszekJ</dc:creator>
  <cp:keywords/>
  <dc:description/>
  <cp:lastModifiedBy>Paula</cp:lastModifiedBy>
  <cp:revision>2</cp:revision>
  <cp:lastPrinted>2021-12-07T12:15:00Z</cp:lastPrinted>
  <dcterms:created xsi:type="dcterms:W3CDTF">2021-12-10T11:15:00Z</dcterms:created>
  <dcterms:modified xsi:type="dcterms:W3CDTF">2021-12-10T11:15:00Z</dcterms:modified>
</cp:coreProperties>
</file>